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FD" w:rsidRPr="00695896" w:rsidRDefault="00716CFD" w:rsidP="00695896">
      <w:pPr>
        <w:spacing w:after="120" w:line="240" w:lineRule="auto"/>
        <w:rPr>
          <w:rFonts w:cs="Arial"/>
          <w:color w:val="333333"/>
          <w:sz w:val="28"/>
          <w:szCs w:val="32"/>
          <w:lang w:val="en"/>
        </w:rPr>
      </w:pPr>
      <w:r w:rsidRPr="00695896">
        <w:rPr>
          <w:sz w:val="28"/>
          <w:szCs w:val="32"/>
          <w:lang w:val="en"/>
        </w:rPr>
        <w:t xml:space="preserve">Chess is a game of </w:t>
      </w:r>
      <w:r w:rsidRPr="00EE5F56">
        <w:rPr>
          <w:b/>
          <w:i/>
          <w:sz w:val="28"/>
          <w:szCs w:val="32"/>
          <w:lang w:val="en"/>
        </w:rPr>
        <w:t>STRATEGY</w:t>
      </w:r>
      <w:r w:rsidRPr="00695896">
        <w:rPr>
          <w:sz w:val="28"/>
          <w:szCs w:val="32"/>
          <w:lang w:val="en"/>
        </w:rPr>
        <w:t xml:space="preserve"> played between two players (</w:t>
      </w:r>
      <w:r w:rsidR="0084693E">
        <w:rPr>
          <w:sz w:val="28"/>
          <w:szCs w:val="32"/>
          <w:lang w:val="en"/>
        </w:rPr>
        <w:t xml:space="preserve">opponents, </w:t>
      </w:r>
      <w:r w:rsidR="00EE5F56">
        <w:rPr>
          <w:sz w:val="28"/>
          <w:szCs w:val="32"/>
          <w:lang w:val="en"/>
        </w:rPr>
        <w:t>a</w:t>
      </w:r>
      <w:r w:rsidR="00F24F06" w:rsidRPr="00695896">
        <w:rPr>
          <w:sz w:val="28"/>
          <w:szCs w:val="32"/>
          <w:lang w:val="en"/>
        </w:rPr>
        <w:t>rmies</w:t>
      </w:r>
      <w:r w:rsidR="00EE5F56">
        <w:rPr>
          <w:sz w:val="28"/>
          <w:szCs w:val="32"/>
          <w:lang w:val="en"/>
        </w:rPr>
        <w:t xml:space="preserve"> or sides</w:t>
      </w:r>
      <w:r w:rsidRPr="00695896">
        <w:rPr>
          <w:sz w:val="28"/>
          <w:szCs w:val="32"/>
          <w:lang w:val="en"/>
        </w:rPr>
        <w:t xml:space="preserve">) called </w:t>
      </w:r>
      <w:r w:rsidR="00F24F06" w:rsidRPr="00695896">
        <w:rPr>
          <w:rFonts w:cs="Arial"/>
          <w:color w:val="333333"/>
          <w:sz w:val="28"/>
          <w:szCs w:val="32"/>
          <w:lang w:val="en"/>
        </w:rPr>
        <w:t xml:space="preserve">a </w:t>
      </w:r>
      <w:r w:rsidR="00F24F06" w:rsidRPr="00695896">
        <w:rPr>
          <w:rFonts w:cs="Arial"/>
          <w:b/>
          <w:color w:val="333333"/>
          <w:sz w:val="28"/>
          <w:szCs w:val="32"/>
          <w:lang w:val="en"/>
        </w:rPr>
        <w:t>White</w:t>
      </w:r>
      <w:r w:rsidR="00F24F06" w:rsidRPr="00695896">
        <w:rPr>
          <w:rFonts w:cs="Arial"/>
          <w:color w:val="333333"/>
          <w:sz w:val="28"/>
          <w:szCs w:val="32"/>
          <w:lang w:val="en"/>
        </w:rPr>
        <w:t xml:space="preserve"> </w:t>
      </w:r>
      <w:r w:rsidR="00EE5F56">
        <w:rPr>
          <w:rFonts w:cs="Arial"/>
          <w:color w:val="333333"/>
          <w:sz w:val="28"/>
          <w:szCs w:val="32"/>
          <w:lang w:val="en"/>
        </w:rPr>
        <w:t xml:space="preserve">(light) </w:t>
      </w:r>
      <w:r w:rsidR="00F24F06" w:rsidRPr="00695896">
        <w:rPr>
          <w:rFonts w:cs="Arial"/>
          <w:color w:val="333333"/>
          <w:sz w:val="28"/>
          <w:szCs w:val="32"/>
          <w:lang w:val="en"/>
        </w:rPr>
        <w:t xml:space="preserve">and </w:t>
      </w:r>
      <w:r w:rsidR="00F24F06" w:rsidRPr="00695896">
        <w:rPr>
          <w:rFonts w:cs="Arial"/>
          <w:b/>
          <w:color w:val="333333"/>
          <w:sz w:val="28"/>
          <w:szCs w:val="32"/>
          <w:lang w:val="en"/>
        </w:rPr>
        <w:t>Black</w:t>
      </w:r>
      <w:r w:rsidR="00EE5F56">
        <w:rPr>
          <w:rFonts w:cs="Arial"/>
          <w:b/>
          <w:color w:val="333333"/>
          <w:sz w:val="28"/>
          <w:szCs w:val="32"/>
          <w:lang w:val="en"/>
        </w:rPr>
        <w:t xml:space="preserve"> </w:t>
      </w:r>
      <w:r w:rsidR="00EE5F56" w:rsidRPr="00EE5F56">
        <w:rPr>
          <w:rFonts w:cs="Arial"/>
          <w:color w:val="333333"/>
          <w:sz w:val="28"/>
          <w:szCs w:val="32"/>
          <w:lang w:val="en"/>
        </w:rPr>
        <w:t>(</w:t>
      </w:r>
      <w:r w:rsidR="004C1B3A">
        <w:rPr>
          <w:rFonts w:cs="Arial"/>
          <w:color w:val="333333"/>
          <w:sz w:val="28"/>
          <w:szCs w:val="32"/>
          <w:lang w:val="en"/>
        </w:rPr>
        <w:t>d</w:t>
      </w:r>
      <w:r w:rsidR="00EE5F56" w:rsidRPr="00EE5F56">
        <w:rPr>
          <w:rFonts w:cs="Arial"/>
          <w:color w:val="333333"/>
          <w:sz w:val="28"/>
          <w:szCs w:val="32"/>
          <w:lang w:val="en"/>
        </w:rPr>
        <w:t>ark)</w:t>
      </w:r>
      <w:r w:rsidR="00F24F06" w:rsidRPr="00EE5F56">
        <w:rPr>
          <w:rFonts w:cs="Arial"/>
          <w:color w:val="333333"/>
          <w:sz w:val="28"/>
          <w:szCs w:val="32"/>
          <w:lang w:val="en"/>
        </w:rPr>
        <w:t>.</w:t>
      </w:r>
    </w:p>
    <w:p w:rsidR="00F24F06" w:rsidRPr="00695896" w:rsidRDefault="00F24F06" w:rsidP="0084693E">
      <w:pPr>
        <w:spacing w:after="0" w:line="240" w:lineRule="auto"/>
        <w:rPr>
          <w:rFonts w:cs="Arial"/>
          <w:color w:val="333333"/>
          <w:sz w:val="28"/>
          <w:szCs w:val="32"/>
          <w:lang w:val="en"/>
        </w:rPr>
      </w:pPr>
      <w:r w:rsidRPr="00695896">
        <w:rPr>
          <w:rFonts w:cs="Arial"/>
          <w:color w:val="333333"/>
          <w:sz w:val="28"/>
          <w:szCs w:val="32"/>
          <w:lang w:val="en"/>
        </w:rPr>
        <w:t>B</w:t>
      </w:r>
      <w:r w:rsidR="00695896" w:rsidRPr="00695896">
        <w:rPr>
          <w:rFonts w:cs="Arial"/>
          <w:color w:val="333333"/>
          <w:sz w:val="28"/>
          <w:szCs w:val="32"/>
          <w:lang w:val="en"/>
        </w:rPr>
        <w:t xml:space="preserve">oth </w:t>
      </w:r>
      <w:r w:rsidR="00EE5F56">
        <w:rPr>
          <w:rFonts w:cs="Arial"/>
          <w:color w:val="333333"/>
          <w:sz w:val="28"/>
          <w:szCs w:val="32"/>
          <w:lang w:val="en"/>
        </w:rPr>
        <w:t>sides</w:t>
      </w:r>
      <w:r w:rsidR="00695896" w:rsidRPr="00695896">
        <w:rPr>
          <w:rFonts w:cs="Arial"/>
          <w:color w:val="333333"/>
          <w:sz w:val="28"/>
          <w:szCs w:val="32"/>
          <w:lang w:val="en"/>
        </w:rPr>
        <w:t xml:space="preserve"> have the same pieces:</w:t>
      </w:r>
      <w:r w:rsidR="00695896" w:rsidRPr="00695896">
        <w:rPr>
          <w:rFonts w:cs="Arial"/>
          <w:color w:val="333333"/>
          <w:sz w:val="28"/>
          <w:szCs w:val="32"/>
          <w:lang w:val="en"/>
        </w:rPr>
        <w:tab/>
      </w:r>
      <w:r w:rsidR="00716CFD" w:rsidRPr="00695896">
        <w:rPr>
          <w:rFonts w:cs="Arial"/>
          <w:color w:val="333333"/>
          <w:sz w:val="36"/>
          <w:szCs w:val="32"/>
          <w:lang w:val="en"/>
        </w:rPr>
        <w:t>King, Queen, Rook, Bishop, Knight and Pawn.</w:t>
      </w:r>
    </w:p>
    <w:p w:rsidR="00716CFD" w:rsidRDefault="00716CFD" w:rsidP="0084693E">
      <w:pPr>
        <w:spacing w:after="120" w:line="240" w:lineRule="auto"/>
        <w:ind w:left="3600" w:firstLine="720"/>
        <w:rPr>
          <w:rFonts w:cs="Arial"/>
          <w:color w:val="333333"/>
          <w:sz w:val="28"/>
          <w:szCs w:val="32"/>
          <w:lang w:val="en"/>
        </w:rPr>
      </w:pPr>
      <w:r w:rsidRPr="00695896">
        <w:rPr>
          <w:rFonts w:cs="Arial"/>
          <w:color w:val="333333"/>
          <w:sz w:val="28"/>
          <w:szCs w:val="32"/>
          <w:lang w:val="en"/>
        </w:rPr>
        <w:t>Pieces are never “Killed”. They are captured</w:t>
      </w:r>
      <w:r w:rsidR="0084693E">
        <w:rPr>
          <w:rFonts w:cs="Arial"/>
          <w:color w:val="333333"/>
          <w:sz w:val="28"/>
          <w:szCs w:val="32"/>
          <w:lang w:val="en"/>
        </w:rPr>
        <w:t xml:space="preserve"> and removed</w:t>
      </w:r>
      <w:r w:rsidRPr="00695896">
        <w:rPr>
          <w:rFonts w:cs="Arial"/>
          <w:color w:val="333333"/>
          <w:sz w:val="28"/>
          <w:szCs w:val="32"/>
          <w:lang w:val="en"/>
        </w:rPr>
        <w:t>!</w:t>
      </w:r>
    </w:p>
    <w:p w:rsidR="0084693E" w:rsidRPr="00695896" w:rsidRDefault="0084693E" w:rsidP="0084693E">
      <w:pPr>
        <w:spacing w:after="120" w:line="240" w:lineRule="auto"/>
        <w:rPr>
          <w:rFonts w:cs="Arial"/>
          <w:color w:val="333333"/>
          <w:sz w:val="28"/>
          <w:szCs w:val="32"/>
          <w:lang w:val="en"/>
        </w:rPr>
      </w:pPr>
      <w:r>
        <w:rPr>
          <w:rFonts w:cs="Arial"/>
          <w:color w:val="333333"/>
          <w:sz w:val="28"/>
          <w:szCs w:val="32"/>
          <w:lang w:val="en"/>
        </w:rPr>
        <w:t>You never have to talk or communicate in any way with your opponent during a game. (It is a curtesy).</w:t>
      </w:r>
    </w:p>
    <w:p w:rsidR="00716CFD" w:rsidRPr="00695896" w:rsidRDefault="00716CFD" w:rsidP="00695896">
      <w:pPr>
        <w:spacing w:after="120" w:line="240" w:lineRule="auto"/>
        <w:rPr>
          <w:rFonts w:cs="Arial"/>
          <w:color w:val="333333"/>
          <w:sz w:val="28"/>
          <w:szCs w:val="32"/>
          <w:lang w:val="en"/>
        </w:rPr>
      </w:pPr>
      <w:r w:rsidRPr="00802F70">
        <w:rPr>
          <w:rFonts w:cs="Arial"/>
          <w:b/>
          <w:color w:val="333333"/>
          <w:sz w:val="28"/>
          <w:szCs w:val="32"/>
          <w:lang w:val="en"/>
        </w:rPr>
        <w:t xml:space="preserve">CHECK </w:t>
      </w:r>
      <w:r w:rsidRPr="00695896">
        <w:rPr>
          <w:rFonts w:cs="Arial"/>
          <w:color w:val="333333"/>
          <w:sz w:val="28"/>
          <w:szCs w:val="32"/>
          <w:lang w:val="en"/>
        </w:rPr>
        <w:t>is the word used to signify the King is under attack and could be captured on the next turn.</w:t>
      </w:r>
      <w:r w:rsidR="002C2A9A">
        <w:rPr>
          <w:rFonts w:cs="Arial"/>
          <w:color w:val="333333"/>
          <w:sz w:val="28"/>
          <w:szCs w:val="32"/>
          <w:lang w:val="en"/>
        </w:rPr>
        <w:t xml:space="preserve"> (You never take the King)!</w:t>
      </w:r>
    </w:p>
    <w:p w:rsidR="00716CFD" w:rsidRDefault="00716CFD" w:rsidP="00695896">
      <w:pPr>
        <w:spacing w:after="120" w:line="240" w:lineRule="auto"/>
        <w:rPr>
          <w:rFonts w:cs="Arial"/>
          <w:color w:val="333333"/>
          <w:sz w:val="28"/>
          <w:szCs w:val="32"/>
          <w:lang w:val="en"/>
        </w:rPr>
      </w:pPr>
      <w:r w:rsidRPr="00802F70">
        <w:rPr>
          <w:rFonts w:cs="Arial"/>
          <w:b/>
          <w:color w:val="333333"/>
          <w:sz w:val="28"/>
          <w:szCs w:val="32"/>
          <w:lang w:val="en"/>
        </w:rPr>
        <w:t>CHECKMATE</w:t>
      </w:r>
      <w:r w:rsidRPr="00695896">
        <w:rPr>
          <w:rFonts w:cs="Arial"/>
          <w:color w:val="333333"/>
          <w:sz w:val="28"/>
          <w:szCs w:val="32"/>
          <w:lang w:val="en"/>
        </w:rPr>
        <w:t xml:space="preserve"> is the word used to signify the King is under attack and has no escape.</w:t>
      </w:r>
      <w:r w:rsidR="00695896" w:rsidRPr="00695896">
        <w:rPr>
          <w:rFonts w:cs="Arial"/>
          <w:color w:val="333333"/>
          <w:sz w:val="28"/>
          <w:szCs w:val="32"/>
          <w:lang w:val="en"/>
        </w:rPr>
        <w:t xml:space="preserve"> (Game Over).</w:t>
      </w:r>
    </w:p>
    <w:p w:rsidR="00802F70" w:rsidRDefault="00802F70" w:rsidP="00695896">
      <w:pPr>
        <w:spacing w:after="120" w:line="240" w:lineRule="auto"/>
        <w:rPr>
          <w:rFonts w:cs="Arial"/>
          <w:color w:val="333333"/>
          <w:sz w:val="28"/>
          <w:szCs w:val="32"/>
          <w:lang w:val="en"/>
        </w:rPr>
      </w:pPr>
      <w:r>
        <w:rPr>
          <w:rFonts w:cs="Arial"/>
          <w:color w:val="333333"/>
          <w:sz w:val="28"/>
          <w:szCs w:val="32"/>
          <w:lang w:val="en"/>
        </w:rPr>
        <w:t xml:space="preserve">A </w:t>
      </w:r>
      <w:r w:rsidRPr="00802F70">
        <w:rPr>
          <w:rFonts w:cs="Arial"/>
          <w:b/>
          <w:color w:val="333333"/>
          <w:sz w:val="28"/>
          <w:szCs w:val="32"/>
          <w:lang w:val="en"/>
        </w:rPr>
        <w:t>DRAW</w:t>
      </w:r>
      <w:r>
        <w:rPr>
          <w:rFonts w:cs="Arial"/>
          <w:color w:val="333333"/>
          <w:sz w:val="28"/>
          <w:szCs w:val="32"/>
          <w:lang w:val="en"/>
        </w:rPr>
        <w:t xml:space="preserve"> is a Tie Game. Players can ‘Agree’ to a Draw or an official can call the game based on “No Winning Possibilities”.</w:t>
      </w:r>
    </w:p>
    <w:p w:rsidR="00802F70" w:rsidRPr="00695896" w:rsidRDefault="00802F70" w:rsidP="00810DDD">
      <w:pPr>
        <w:spacing w:after="120" w:line="240" w:lineRule="auto"/>
        <w:ind w:left="1710" w:hanging="1710"/>
        <w:rPr>
          <w:rFonts w:cs="Arial"/>
          <w:color w:val="333333"/>
          <w:sz w:val="28"/>
          <w:szCs w:val="32"/>
          <w:lang w:val="en"/>
        </w:rPr>
      </w:pPr>
      <w:r>
        <w:rPr>
          <w:rFonts w:cs="Arial"/>
          <w:color w:val="333333"/>
          <w:sz w:val="28"/>
          <w:szCs w:val="32"/>
          <w:lang w:val="en"/>
        </w:rPr>
        <w:t xml:space="preserve">A </w:t>
      </w:r>
      <w:r w:rsidRPr="00802F70">
        <w:rPr>
          <w:rFonts w:cs="Arial"/>
          <w:b/>
          <w:color w:val="333333"/>
          <w:sz w:val="28"/>
          <w:szCs w:val="32"/>
          <w:lang w:val="en"/>
        </w:rPr>
        <w:t>STALEMATE</w:t>
      </w:r>
      <w:r>
        <w:rPr>
          <w:rFonts w:cs="Arial"/>
          <w:color w:val="333333"/>
          <w:sz w:val="28"/>
          <w:szCs w:val="32"/>
          <w:lang w:val="en"/>
        </w:rPr>
        <w:t xml:space="preserve"> also ends the game. The King is not in Check (</w:t>
      </w:r>
      <w:r w:rsidR="00A1789D">
        <w:rPr>
          <w:rFonts w:cs="Arial"/>
          <w:color w:val="333333"/>
          <w:sz w:val="28"/>
          <w:szCs w:val="32"/>
          <w:lang w:val="en"/>
        </w:rPr>
        <w:t>t</w:t>
      </w:r>
      <w:r>
        <w:rPr>
          <w:rFonts w:cs="Arial"/>
          <w:color w:val="333333"/>
          <w:sz w:val="28"/>
          <w:szCs w:val="32"/>
          <w:lang w:val="en"/>
        </w:rPr>
        <w:t xml:space="preserve">hus it is not Checkmate), but there are no legal moves </w:t>
      </w:r>
      <w:r w:rsidRPr="00CE464C">
        <w:rPr>
          <w:rFonts w:cs="Arial"/>
          <w:b/>
          <w:i/>
          <w:color w:val="333333"/>
          <w:sz w:val="28"/>
          <w:szCs w:val="32"/>
          <w:lang w:val="en"/>
        </w:rPr>
        <w:t>for any piece</w:t>
      </w:r>
      <w:r>
        <w:rPr>
          <w:rFonts w:cs="Arial"/>
          <w:color w:val="333333"/>
          <w:sz w:val="28"/>
          <w:szCs w:val="32"/>
          <w:lang w:val="en"/>
        </w:rPr>
        <w:t>.</w:t>
      </w:r>
      <w:r w:rsidR="00810DDD">
        <w:rPr>
          <w:rFonts w:cs="Arial"/>
          <w:color w:val="333333"/>
          <w:sz w:val="28"/>
          <w:szCs w:val="32"/>
          <w:lang w:val="en"/>
        </w:rPr>
        <w:t xml:space="preserve"> If there is any legal move, then it is not a stalemate!</w:t>
      </w:r>
    </w:p>
    <w:p w:rsidR="00716CFD" w:rsidRPr="00695896" w:rsidRDefault="00716CFD" w:rsidP="00695896">
      <w:pPr>
        <w:spacing w:after="120" w:line="240" w:lineRule="auto"/>
        <w:rPr>
          <w:rFonts w:cs="Arial"/>
          <w:color w:val="333333"/>
          <w:sz w:val="28"/>
          <w:szCs w:val="32"/>
          <w:lang w:val="en"/>
        </w:rPr>
      </w:pPr>
      <w:r w:rsidRPr="00695896">
        <w:rPr>
          <w:rFonts w:cs="Arial"/>
          <w:color w:val="333333"/>
          <w:sz w:val="28"/>
          <w:szCs w:val="32"/>
          <w:lang w:val="en"/>
        </w:rPr>
        <w:t xml:space="preserve">The King is </w:t>
      </w:r>
      <w:r w:rsidRPr="00695896">
        <w:rPr>
          <w:rFonts w:cs="Arial"/>
          <w:b/>
          <w:i/>
          <w:color w:val="333333"/>
          <w:sz w:val="28"/>
          <w:szCs w:val="32"/>
          <w:u w:val="single"/>
          <w:lang w:val="en"/>
        </w:rPr>
        <w:t xml:space="preserve">NEVER </w:t>
      </w:r>
      <w:r w:rsidRPr="00695896">
        <w:rPr>
          <w:rFonts w:cs="Arial"/>
          <w:color w:val="333333"/>
          <w:sz w:val="28"/>
          <w:szCs w:val="32"/>
          <w:lang w:val="en"/>
        </w:rPr>
        <w:t>captured or removed from the board. (Loss with dignity)!</w:t>
      </w:r>
    </w:p>
    <w:p w:rsidR="00716CFD" w:rsidRPr="00716CFD" w:rsidRDefault="00716CFD" w:rsidP="00716CFD">
      <w:pPr>
        <w:spacing w:after="0" w:line="240" w:lineRule="auto"/>
        <w:rPr>
          <w:rFonts w:cs="Arial"/>
          <w:color w:val="333333"/>
          <w:sz w:val="24"/>
          <w:szCs w:val="24"/>
          <w:lang w:val="en"/>
        </w:rPr>
      </w:pPr>
    </w:p>
    <w:tbl>
      <w:tblPr>
        <w:tblW w:w="517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9"/>
        <w:gridCol w:w="1239"/>
        <w:gridCol w:w="1084"/>
        <w:gridCol w:w="2983"/>
        <w:gridCol w:w="3516"/>
        <w:gridCol w:w="4606"/>
      </w:tblGrid>
      <w:tr w:rsidR="007A3602" w:rsidRPr="00F24F06" w:rsidTr="002C2A9A">
        <w:trPr>
          <w:trHeight w:val="258"/>
          <w:tblHeader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DD7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b/>
                <w:bCs/>
                <w:szCs w:val="15"/>
              </w:rPr>
              <w:t>Name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DD7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b/>
                <w:bCs/>
                <w:szCs w:val="15"/>
              </w:rPr>
              <w:t>Picture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DD7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b/>
                <w:bCs/>
                <w:szCs w:val="15"/>
              </w:rPr>
              <w:t>Symbol</w:t>
            </w:r>
          </w:p>
        </w:tc>
        <w:tc>
          <w:tcPr>
            <w:tcW w:w="100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DD7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b/>
                <w:bCs/>
                <w:szCs w:val="15"/>
              </w:rPr>
              <w:t>Description</w:t>
            </w:r>
          </w:p>
        </w:tc>
        <w:tc>
          <w:tcPr>
            <w:tcW w:w="118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DD7C06" w:rsidP="00DD7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5"/>
              </w:rPr>
              <w:t>How it M</w:t>
            </w:r>
            <w:r w:rsidR="00695896" w:rsidRPr="00F24F06">
              <w:rPr>
                <w:rFonts w:ascii="Times New Roman" w:eastAsia="Times New Roman" w:hAnsi="Times New Roman" w:cs="Times New Roman"/>
                <w:b/>
                <w:bCs/>
                <w:szCs w:val="15"/>
              </w:rPr>
              <w:t>oves</w:t>
            </w:r>
          </w:p>
        </w:tc>
        <w:tc>
          <w:tcPr>
            <w:tcW w:w="154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95896" w:rsidRPr="00F24F06" w:rsidRDefault="00695896" w:rsidP="00DD7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5"/>
              </w:rPr>
            </w:pPr>
          </w:p>
        </w:tc>
      </w:tr>
      <w:tr w:rsidR="007A3602" w:rsidRPr="00F24F06" w:rsidTr="007A360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Default="00695896" w:rsidP="00716C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sz w:val="28"/>
                <w:szCs w:val="15"/>
              </w:rPr>
              <w:t>1</w:t>
            </w:r>
            <w:r w:rsidR="00EE5F56">
              <w:rPr>
                <w:rFonts w:ascii="Times New Roman" w:eastAsia="Times New Roman" w:hAnsi="Times New Roman" w:cs="Times New Roman"/>
                <w:sz w:val="28"/>
                <w:szCs w:val="15"/>
              </w:rPr>
              <w:t xml:space="preserve"> </w:t>
            </w:r>
            <w:r w:rsidRPr="00F24F06">
              <w:rPr>
                <w:rFonts w:ascii="Times New Roman" w:eastAsia="Times New Roman" w:hAnsi="Times New Roman" w:cs="Times New Roman"/>
                <w:sz w:val="28"/>
                <w:szCs w:val="15"/>
              </w:rPr>
              <w:t>King</w:t>
            </w:r>
          </w:p>
          <w:p w:rsidR="00695896" w:rsidRPr="00716CFD" w:rsidRDefault="00695896" w:rsidP="00716C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5"/>
              </w:rPr>
            </w:pPr>
            <w:r w:rsidRPr="00716CFD">
              <w:rPr>
                <w:rFonts w:ascii="Times New Roman" w:eastAsia="Times New Roman" w:hAnsi="Times New Roman" w:cs="Times New Roman"/>
                <w:b/>
                <w:sz w:val="52"/>
                <w:szCs w:val="15"/>
              </w:rPr>
              <w:t>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5F535020" wp14:editId="1A35C14E">
                  <wp:extent cx="571500" cy="1228725"/>
                  <wp:effectExtent l="0" t="0" r="0" b="9525"/>
                  <wp:docPr id="13" name="Picture 13" descr="King chess pi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g chess pi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1B459379" wp14:editId="57373D08">
                  <wp:extent cx="476250" cy="476250"/>
                  <wp:effectExtent l="0" t="0" r="0" b="0"/>
                  <wp:docPr id="12" name="Picture 12" descr="King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ng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5896" w:rsidRDefault="00695896" w:rsidP="00833F4E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F24F06">
              <w:rPr>
                <w:rFonts w:eastAsia="Times New Roman" w:cs="Times New Roman"/>
                <w:sz w:val="28"/>
                <w:szCs w:val="15"/>
              </w:rPr>
              <w:t xml:space="preserve">The King is the most important piece in the </w:t>
            </w:r>
            <w:r w:rsidR="004C1B3A">
              <w:rPr>
                <w:rFonts w:eastAsia="Times New Roman" w:cs="Times New Roman"/>
                <w:sz w:val="28"/>
                <w:szCs w:val="15"/>
              </w:rPr>
              <w:t>“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>army</w:t>
            </w:r>
            <w:r w:rsidR="004C1B3A">
              <w:rPr>
                <w:rFonts w:eastAsia="Times New Roman" w:cs="Times New Roman"/>
                <w:sz w:val="28"/>
                <w:szCs w:val="15"/>
              </w:rPr>
              <w:t>”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>.</w:t>
            </w:r>
          </w:p>
          <w:p w:rsidR="00183AE7" w:rsidRDefault="00183AE7" w:rsidP="00833F4E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He is the General of the Army forces.</w:t>
            </w:r>
          </w:p>
          <w:p w:rsidR="00695896" w:rsidRDefault="00695896" w:rsidP="00833F4E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F24F06">
              <w:rPr>
                <w:rFonts w:eastAsia="Times New Roman" w:cs="Times New Roman"/>
                <w:sz w:val="28"/>
                <w:szCs w:val="15"/>
              </w:rPr>
              <w:t xml:space="preserve">If he is </w:t>
            </w:r>
            <w:r>
              <w:rPr>
                <w:rFonts w:eastAsia="Times New Roman" w:cs="Times New Roman"/>
                <w:sz w:val="28"/>
                <w:szCs w:val="15"/>
              </w:rPr>
              <w:t>“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>captured</w:t>
            </w:r>
            <w:r w:rsidR="00EE5F56">
              <w:rPr>
                <w:rFonts w:eastAsia="Times New Roman" w:cs="Times New Roman"/>
                <w:sz w:val="28"/>
                <w:szCs w:val="15"/>
              </w:rPr>
              <w:t>” with c</w:t>
            </w:r>
            <w:r>
              <w:rPr>
                <w:rFonts w:eastAsia="Times New Roman" w:cs="Times New Roman"/>
                <w:sz w:val="28"/>
                <w:szCs w:val="15"/>
              </w:rPr>
              <w:t>heckmate</w:t>
            </w:r>
            <w:r w:rsidR="007A3602">
              <w:rPr>
                <w:rFonts w:eastAsia="Times New Roman" w:cs="Times New Roman"/>
                <w:sz w:val="28"/>
                <w:szCs w:val="15"/>
              </w:rPr>
              <w:t>, the game is over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>.</w:t>
            </w:r>
          </w:p>
          <w:p w:rsidR="004C1B3A" w:rsidRPr="0084693E" w:rsidRDefault="004C1B3A" w:rsidP="00833F4E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 w:rsidRPr="0084693E">
              <w:rPr>
                <w:rFonts w:eastAsia="Times New Roman" w:cs="Times New Roman"/>
                <w:b/>
                <w:sz w:val="28"/>
                <w:szCs w:val="15"/>
              </w:rPr>
              <w:t>The King is never taken off the board!</w:t>
            </w:r>
          </w:p>
        </w:tc>
        <w:tc>
          <w:tcPr>
            <w:tcW w:w="118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3602" w:rsidRPr="007A3602" w:rsidRDefault="006C2031" w:rsidP="00F24F06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>
              <w:rPr>
                <w:rFonts w:eastAsia="Times New Roman" w:cs="Times New Roman"/>
                <w:b/>
                <w:sz w:val="28"/>
                <w:szCs w:val="15"/>
              </w:rPr>
              <w:t>1 square in any direction.</w:t>
            </w:r>
          </w:p>
          <w:p w:rsidR="007A3602" w:rsidRDefault="007A3602" w:rsidP="007A3602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F</w:t>
            </w:r>
            <w:r w:rsidR="00695896" w:rsidRPr="00F24F06">
              <w:rPr>
                <w:rFonts w:eastAsia="Times New Roman" w:cs="Times New Roman"/>
                <w:sz w:val="28"/>
                <w:szCs w:val="15"/>
              </w:rPr>
              <w:t>orward</w:t>
            </w:r>
          </w:p>
          <w:p w:rsidR="007A3602" w:rsidRDefault="007A3602" w:rsidP="007A3602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Backward</w:t>
            </w:r>
          </w:p>
          <w:p w:rsidR="007A3602" w:rsidRDefault="007A3602" w:rsidP="007A3602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Left</w:t>
            </w:r>
          </w:p>
          <w:p w:rsidR="007A3602" w:rsidRDefault="007A3602" w:rsidP="007A3602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Right</w:t>
            </w:r>
          </w:p>
          <w:p w:rsidR="007A3602" w:rsidRDefault="007A3602" w:rsidP="007A3602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D</w:t>
            </w:r>
            <w:r w:rsidR="00695896" w:rsidRPr="00F24F06">
              <w:rPr>
                <w:rFonts w:eastAsia="Times New Roman" w:cs="Times New Roman"/>
                <w:sz w:val="28"/>
                <w:szCs w:val="15"/>
              </w:rPr>
              <w:t>iagonally</w:t>
            </w:r>
          </w:p>
          <w:p w:rsidR="00695896" w:rsidRPr="00F24F06" w:rsidRDefault="0084693E" w:rsidP="007A3602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The King c</w:t>
            </w:r>
            <w:r w:rsidR="0072231E">
              <w:rPr>
                <w:rFonts w:eastAsia="Times New Roman" w:cs="Times New Roman"/>
                <w:sz w:val="28"/>
                <w:szCs w:val="15"/>
              </w:rPr>
              <w:t>annot put himself</w:t>
            </w:r>
            <w:r w:rsidR="00183AE7">
              <w:rPr>
                <w:rFonts w:eastAsia="Times New Roman" w:cs="Times New Roman"/>
                <w:sz w:val="28"/>
                <w:szCs w:val="15"/>
              </w:rPr>
              <w:t xml:space="preserve"> in danger and must get out of C</w:t>
            </w:r>
            <w:r w:rsidR="0072231E">
              <w:rPr>
                <w:rFonts w:eastAsia="Times New Roman" w:cs="Times New Roman"/>
                <w:sz w:val="28"/>
                <w:szCs w:val="15"/>
              </w:rPr>
              <w:t>heck.</w:t>
            </w:r>
          </w:p>
        </w:tc>
        <w:tc>
          <w:tcPr>
            <w:tcW w:w="154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95896" w:rsidRPr="00F24F06" w:rsidRDefault="00695896" w:rsidP="00695896">
            <w:pPr>
              <w:spacing w:after="120" w:line="240" w:lineRule="auto"/>
              <w:jc w:val="center"/>
              <w:rPr>
                <w:rFonts w:eastAsia="Times New Roman" w:cs="Times New Roman"/>
                <w:sz w:val="28"/>
                <w:szCs w:val="15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 wp14:anchorId="7D2D3EF5" wp14:editId="4BD54227">
                  <wp:extent cx="2502811" cy="2438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ng_Moves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35" r="730"/>
                          <a:stretch/>
                        </pic:blipFill>
                        <pic:spPr bwMode="auto">
                          <a:xfrm>
                            <a:off x="0" y="0"/>
                            <a:ext cx="2502811" cy="243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602" w:rsidRPr="00F24F06" w:rsidTr="007A360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Default="00695896" w:rsidP="00716CFD">
            <w:pPr>
              <w:spacing w:after="3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sz w:val="28"/>
                <w:szCs w:val="15"/>
              </w:rPr>
              <w:lastRenderedPageBreak/>
              <w:t>1 Queen</w:t>
            </w:r>
          </w:p>
          <w:p w:rsidR="00695896" w:rsidRPr="00716CFD" w:rsidRDefault="00695896" w:rsidP="00716CFD">
            <w:pPr>
              <w:spacing w:after="3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5"/>
              </w:rPr>
            </w:pPr>
            <w:r w:rsidRPr="00716CFD">
              <w:rPr>
                <w:rFonts w:ascii="Times New Roman" w:eastAsia="Times New Roman" w:hAnsi="Times New Roman" w:cs="Times New Roman"/>
                <w:b/>
                <w:sz w:val="52"/>
                <w:szCs w:val="15"/>
              </w:rPr>
              <w:t>Q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54D8339C" wp14:editId="0540C7E2">
                  <wp:extent cx="571500" cy="1276350"/>
                  <wp:effectExtent l="0" t="0" r="0" b="0"/>
                  <wp:docPr id="11" name="Picture 11" descr="Queen chess pi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een chess pi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2140E545" wp14:editId="51A85C6F">
                  <wp:extent cx="476250" cy="457200"/>
                  <wp:effectExtent l="0" t="0" r="0" b="0"/>
                  <wp:docPr id="10" name="Picture 10" descr="Queen che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een ches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5896" w:rsidRDefault="0069589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84693E">
              <w:rPr>
                <w:rFonts w:eastAsia="Times New Roman" w:cs="Times New Roman"/>
                <w:sz w:val="28"/>
                <w:szCs w:val="15"/>
              </w:rPr>
              <w:t>The Queen is the most powerful piece.</w:t>
            </w:r>
          </w:p>
          <w:p w:rsidR="0084693E" w:rsidRPr="002C2A9A" w:rsidRDefault="0084693E" w:rsidP="00F24F06">
            <w:pPr>
              <w:spacing w:after="120" w:line="240" w:lineRule="auto"/>
              <w:rPr>
                <w:rFonts w:eastAsia="Times New Roman" w:cs="Times New Roman"/>
                <w:sz w:val="10"/>
                <w:szCs w:val="15"/>
              </w:rPr>
            </w:pPr>
          </w:p>
          <w:p w:rsidR="00695896" w:rsidRDefault="0069589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84693E">
              <w:rPr>
                <w:rFonts w:eastAsia="Times New Roman" w:cs="Times New Roman"/>
                <w:sz w:val="28"/>
                <w:szCs w:val="15"/>
              </w:rPr>
              <w:t>9 Points</w:t>
            </w:r>
            <w:r w:rsidR="0072231E" w:rsidRPr="0084693E">
              <w:rPr>
                <w:rFonts w:eastAsia="Times New Roman" w:cs="Times New Roman"/>
                <w:sz w:val="28"/>
                <w:szCs w:val="15"/>
              </w:rPr>
              <w:t xml:space="preserve"> (Major)</w:t>
            </w:r>
            <w:r w:rsidR="006C2031">
              <w:rPr>
                <w:rFonts w:eastAsia="Times New Roman" w:cs="Times New Roman"/>
                <w:sz w:val="28"/>
                <w:szCs w:val="15"/>
              </w:rPr>
              <w:t>.</w:t>
            </w:r>
          </w:p>
          <w:p w:rsidR="0084693E" w:rsidRPr="002C2A9A" w:rsidRDefault="0084693E" w:rsidP="00F24F06">
            <w:pPr>
              <w:spacing w:after="120" w:line="240" w:lineRule="auto"/>
              <w:rPr>
                <w:rFonts w:eastAsia="Times New Roman" w:cs="Times New Roman"/>
                <w:sz w:val="16"/>
                <w:szCs w:val="15"/>
              </w:rPr>
            </w:pPr>
          </w:p>
          <w:p w:rsidR="002C2A9A" w:rsidRDefault="0072231E" w:rsidP="006C2031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84693E">
              <w:rPr>
                <w:rFonts w:eastAsia="Times New Roman" w:cs="Times New Roman"/>
                <w:sz w:val="28"/>
                <w:szCs w:val="15"/>
              </w:rPr>
              <w:t xml:space="preserve">Points are only used to evaluate certain trades. </w:t>
            </w:r>
          </w:p>
          <w:p w:rsidR="0072231E" w:rsidRPr="005D2ED0" w:rsidRDefault="006C2031" w:rsidP="006C2031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Points have</w:t>
            </w:r>
            <w:r w:rsidR="0072231E" w:rsidRPr="0084693E">
              <w:rPr>
                <w:rFonts w:eastAsia="Times New Roman" w:cs="Times New Roman"/>
                <w:sz w:val="28"/>
                <w:szCs w:val="15"/>
              </w:rPr>
              <w:t xml:space="preserve"> no impact on the</w:t>
            </w:r>
            <w:r w:rsidR="0072231E">
              <w:rPr>
                <w:rFonts w:eastAsia="Times New Roman" w:cs="Times New Roman"/>
                <w:b/>
                <w:sz w:val="28"/>
                <w:szCs w:val="15"/>
              </w:rPr>
              <w:t xml:space="preserve"> </w:t>
            </w:r>
            <w:r w:rsidR="0072231E" w:rsidRPr="006C2031">
              <w:rPr>
                <w:rFonts w:eastAsia="Times New Roman" w:cs="Times New Roman"/>
                <w:sz w:val="28"/>
                <w:szCs w:val="15"/>
              </w:rPr>
              <w:t>outcome of the game</w:t>
            </w:r>
            <w:r>
              <w:rPr>
                <w:rFonts w:eastAsia="Times New Roman" w:cs="Times New Roman"/>
                <w:sz w:val="28"/>
                <w:szCs w:val="15"/>
              </w:rPr>
              <w:t>.</w:t>
            </w:r>
          </w:p>
        </w:tc>
        <w:tc>
          <w:tcPr>
            <w:tcW w:w="118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5896" w:rsidRDefault="0069589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F24F06">
              <w:rPr>
                <w:rFonts w:eastAsia="Times New Roman" w:cs="Times New Roman"/>
                <w:sz w:val="28"/>
                <w:szCs w:val="15"/>
              </w:rPr>
              <w:t>Any number of squares in any direction</w:t>
            </w:r>
            <w:r>
              <w:rPr>
                <w:rFonts w:eastAsia="Times New Roman" w:cs="Times New Roman"/>
                <w:sz w:val="28"/>
                <w:szCs w:val="15"/>
              </w:rPr>
              <w:t>.</w:t>
            </w:r>
          </w:p>
          <w:p w:rsidR="00EE5F56" w:rsidRPr="002C2A9A" w:rsidRDefault="00EE5F56" w:rsidP="00F24F06">
            <w:pPr>
              <w:spacing w:after="120" w:line="240" w:lineRule="auto"/>
              <w:rPr>
                <w:rFonts w:eastAsia="Times New Roman" w:cs="Times New Roman"/>
                <w:sz w:val="20"/>
                <w:szCs w:val="15"/>
              </w:rPr>
            </w:pPr>
          </w:p>
          <w:p w:rsidR="00EE5F56" w:rsidRDefault="00802F70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Only in 1 direction per turn.</w:t>
            </w:r>
          </w:p>
          <w:p w:rsidR="0072231E" w:rsidRDefault="0072231E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Th</w:t>
            </w:r>
            <w:r w:rsidR="006C2031">
              <w:rPr>
                <w:rFonts w:eastAsia="Times New Roman" w:cs="Times New Roman"/>
                <w:sz w:val="28"/>
                <w:szCs w:val="15"/>
              </w:rPr>
              <w:t>e Queen starts on her own Color square.</w:t>
            </w:r>
            <w:r w:rsidR="00183AE7">
              <w:rPr>
                <w:rFonts w:eastAsia="Times New Roman" w:cs="Times New Roman"/>
                <w:sz w:val="28"/>
                <w:szCs w:val="15"/>
              </w:rPr>
              <w:t xml:space="preserve"> </w:t>
            </w:r>
          </w:p>
          <w:p w:rsidR="0072231E" w:rsidRDefault="0072231E" w:rsidP="006C2031">
            <w:pPr>
              <w:spacing w:after="120" w:line="240" w:lineRule="auto"/>
              <w:ind w:left="720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Black Queen on a Black Square</w:t>
            </w:r>
            <w:r w:rsidR="00183AE7">
              <w:rPr>
                <w:rFonts w:eastAsia="Times New Roman" w:cs="Times New Roman"/>
                <w:sz w:val="28"/>
                <w:szCs w:val="15"/>
              </w:rPr>
              <w:t xml:space="preserve"> (d8)</w:t>
            </w:r>
          </w:p>
          <w:p w:rsidR="0072231E" w:rsidRPr="00F24F06" w:rsidRDefault="0072231E" w:rsidP="006C2031">
            <w:pPr>
              <w:spacing w:after="120" w:line="240" w:lineRule="auto"/>
              <w:ind w:left="720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White Queen on a White Square.</w:t>
            </w:r>
            <w:r w:rsidR="00183AE7">
              <w:rPr>
                <w:rFonts w:eastAsia="Times New Roman" w:cs="Times New Roman"/>
                <w:sz w:val="28"/>
                <w:szCs w:val="15"/>
              </w:rPr>
              <w:t xml:space="preserve"> (d1)</w:t>
            </w:r>
          </w:p>
        </w:tc>
        <w:tc>
          <w:tcPr>
            <w:tcW w:w="154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95896" w:rsidRPr="00F24F06" w:rsidRDefault="00695896" w:rsidP="00695896">
            <w:pPr>
              <w:spacing w:after="120" w:line="240" w:lineRule="auto"/>
              <w:jc w:val="center"/>
              <w:rPr>
                <w:rFonts w:eastAsia="Times New Roman" w:cs="Times New Roman"/>
                <w:sz w:val="28"/>
                <w:szCs w:val="15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 wp14:anchorId="42EEFC65" wp14:editId="65558202">
                  <wp:extent cx="2705100" cy="2570804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en_Moves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52" r="2084"/>
                          <a:stretch/>
                        </pic:blipFill>
                        <pic:spPr bwMode="auto">
                          <a:xfrm>
                            <a:off x="0" y="0"/>
                            <a:ext cx="2706423" cy="2572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602" w:rsidRPr="00F24F06" w:rsidTr="007A360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sz w:val="28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15"/>
              </w:rPr>
              <w:t>Rooks</w:t>
            </w:r>
          </w:p>
          <w:p w:rsidR="0069589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5"/>
              </w:rPr>
              <w:t>Or</w:t>
            </w:r>
          </w:p>
          <w:p w:rsidR="0069589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5"/>
              </w:rPr>
              <w:t>Castles</w:t>
            </w:r>
          </w:p>
          <w:p w:rsidR="00695896" w:rsidRPr="00716CFD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5"/>
              </w:rPr>
            </w:pPr>
            <w:r w:rsidRPr="00716CFD">
              <w:rPr>
                <w:rFonts w:ascii="Times New Roman" w:eastAsia="Times New Roman" w:hAnsi="Times New Roman" w:cs="Times New Roman"/>
                <w:b/>
                <w:sz w:val="52"/>
                <w:szCs w:val="15"/>
              </w:rPr>
              <w:t>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06D2B6C0" wp14:editId="5CB988C3">
                  <wp:extent cx="571500" cy="1047750"/>
                  <wp:effectExtent l="0" t="0" r="0" b="0"/>
                  <wp:docPr id="9" name="Picture 9" descr="Castle chess pi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stle chess pi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54C096B3" wp14:editId="7B624683">
                  <wp:extent cx="476250" cy="504825"/>
                  <wp:effectExtent l="0" t="0" r="0" b="9525"/>
                  <wp:docPr id="8" name="Picture 8" descr="Castle che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stle ches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5896" w:rsidRDefault="0069589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Rooks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 xml:space="preserve"> are strong pieces </w:t>
            </w:r>
            <w:r w:rsidR="0072231E">
              <w:rPr>
                <w:rFonts w:eastAsia="Times New Roman" w:cs="Times New Roman"/>
                <w:sz w:val="28"/>
                <w:szCs w:val="15"/>
              </w:rPr>
              <w:t xml:space="preserve">(Major) 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 xml:space="preserve">which are good at attacking the enemy and defending </w:t>
            </w:r>
            <w:r w:rsidR="00EE5F56">
              <w:rPr>
                <w:rFonts w:eastAsia="Times New Roman" w:cs="Times New Roman"/>
                <w:sz w:val="28"/>
                <w:szCs w:val="15"/>
              </w:rPr>
              <w:t xml:space="preserve">your 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>King.</w:t>
            </w:r>
          </w:p>
          <w:p w:rsidR="00695896" w:rsidRDefault="0069589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F24F06">
              <w:rPr>
                <w:rFonts w:eastAsia="Times New Roman" w:cs="Times New Roman"/>
                <w:sz w:val="28"/>
                <w:szCs w:val="15"/>
              </w:rPr>
              <w:t xml:space="preserve">Sometimes the </w:t>
            </w:r>
            <w:r>
              <w:rPr>
                <w:rFonts w:eastAsia="Times New Roman" w:cs="Times New Roman"/>
                <w:sz w:val="28"/>
                <w:szCs w:val="15"/>
              </w:rPr>
              <w:t>Rook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 xml:space="preserve"> is called a </w:t>
            </w:r>
            <w:r>
              <w:rPr>
                <w:rFonts w:eastAsia="Times New Roman" w:cs="Times New Roman"/>
                <w:sz w:val="28"/>
                <w:szCs w:val="15"/>
              </w:rPr>
              <w:t>“Castle”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>.</w:t>
            </w:r>
          </w:p>
          <w:p w:rsidR="00695896" w:rsidRPr="00183AE7" w:rsidRDefault="0069589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183AE7">
              <w:rPr>
                <w:rFonts w:eastAsia="Times New Roman" w:cs="Times New Roman"/>
                <w:sz w:val="28"/>
                <w:szCs w:val="15"/>
              </w:rPr>
              <w:t>5 Points</w:t>
            </w:r>
            <w:r w:rsidR="006C2031" w:rsidRPr="00183AE7">
              <w:rPr>
                <w:rFonts w:eastAsia="Times New Roman" w:cs="Times New Roman"/>
                <w:sz w:val="28"/>
                <w:szCs w:val="15"/>
              </w:rPr>
              <w:t>.</w:t>
            </w:r>
            <w:r w:rsidR="00183AE7" w:rsidRPr="00183AE7">
              <w:rPr>
                <w:rFonts w:eastAsia="Times New Roman" w:cs="Times New Roman"/>
                <w:sz w:val="28"/>
                <w:szCs w:val="15"/>
              </w:rPr>
              <w:t xml:space="preserve"> (Major)</w:t>
            </w:r>
          </w:p>
          <w:p w:rsidR="006C2031" w:rsidRPr="005D2ED0" w:rsidRDefault="006C2031" w:rsidP="00F24F06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>
              <w:rPr>
                <w:rFonts w:eastAsia="Times New Roman" w:cs="Times New Roman"/>
                <w:b/>
                <w:sz w:val="28"/>
                <w:szCs w:val="15"/>
              </w:rPr>
              <w:t>A Rook can always cover 14 Squares.</w:t>
            </w:r>
          </w:p>
        </w:tc>
        <w:tc>
          <w:tcPr>
            <w:tcW w:w="118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5896" w:rsidRDefault="00695896" w:rsidP="00EE5F56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F24F06">
              <w:rPr>
                <w:rFonts w:eastAsia="Times New Roman" w:cs="Times New Roman"/>
                <w:sz w:val="28"/>
                <w:szCs w:val="15"/>
              </w:rPr>
              <w:t xml:space="preserve">Any number of squares </w:t>
            </w:r>
            <w:r w:rsidR="004C1B3A">
              <w:rPr>
                <w:rFonts w:eastAsia="Times New Roman" w:cs="Times New Roman"/>
                <w:sz w:val="28"/>
                <w:szCs w:val="15"/>
              </w:rPr>
              <w:t>F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>orward,</w:t>
            </w:r>
            <w:r w:rsidR="00802F70">
              <w:rPr>
                <w:rFonts w:eastAsia="Times New Roman" w:cs="Times New Roman"/>
                <w:sz w:val="28"/>
                <w:szCs w:val="15"/>
              </w:rPr>
              <w:t xml:space="preserve"> </w:t>
            </w:r>
            <w:r w:rsidR="004C1B3A">
              <w:rPr>
                <w:rFonts w:eastAsia="Times New Roman" w:cs="Times New Roman"/>
                <w:sz w:val="28"/>
                <w:szCs w:val="15"/>
              </w:rPr>
              <w:t>B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>ack</w:t>
            </w:r>
            <w:r w:rsidR="007A3602">
              <w:rPr>
                <w:rFonts w:eastAsia="Times New Roman" w:cs="Times New Roman"/>
                <w:sz w:val="28"/>
                <w:szCs w:val="15"/>
              </w:rPr>
              <w:t>ward,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 xml:space="preserve"> </w:t>
            </w:r>
            <w:r w:rsidR="007A3602">
              <w:rPr>
                <w:rFonts w:eastAsia="Times New Roman" w:cs="Times New Roman"/>
                <w:sz w:val="28"/>
                <w:szCs w:val="15"/>
              </w:rPr>
              <w:t>Left o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 xml:space="preserve">r </w:t>
            </w:r>
            <w:r w:rsidR="007A3602">
              <w:rPr>
                <w:rFonts w:eastAsia="Times New Roman" w:cs="Times New Roman"/>
                <w:sz w:val="28"/>
                <w:szCs w:val="15"/>
              </w:rPr>
              <w:t>Right</w:t>
            </w:r>
            <w:r>
              <w:rPr>
                <w:rFonts w:eastAsia="Times New Roman" w:cs="Times New Roman"/>
                <w:sz w:val="28"/>
                <w:szCs w:val="15"/>
              </w:rPr>
              <w:t>.</w:t>
            </w:r>
            <w:r w:rsidR="006C2031">
              <w:rPr>
                <w:rFonts w:eastAsia="Times New Roman" w:cs="Times New Roman"/>
                <w:sz w:val="28"/>
                <w:szCs w:val="15"/>
              </w:rPr>
              <w:t xml:space="preserve"> (</w:t>
            </w:r>
            <w:r w:rsidR="006C2031" w:rsidRPr="006C2031">
              <w:rPr>
                <w:rFonts w:eastAsia="Times New Roman" w:cs="Times New Roman"/>
                <w:b/>
                <w:sz w:val="28"/>
                <w:szCs w:val="15"/>
              </w:rPr>
              <w:t>N</w:t>
            </w:r>
            <w:r w:rsidRPr="006C2031">
              <w:rPr>
                <w:rFonts w:eastAsia="Times New Roman" w:cs="Times New Roman"/>
                <w:b/>
                <w:sz w:val="28"/>
                <w:szCs w:val="15"/>
              </w:rPr>
              <w:t>ot diagonally).</w:t>
            </w:r>
          </w:p>
          <w:p w:rsidR="00695896" w:rsidRPr="006C2031" w:rsidRDefault="00695896" w:rsidP="00F24F06">
            <w:pPr>
              <w:spacing w:after="120" w:line="240" w:lineRule="auto"/>
              <w:rPr>
                <w:rFonts w:eastAsia="Times New Roman" w:cs="Times New Roman"/>
                <w:sz w:val="20"/>
                <w:szCs w:val="15"/>
              </w:rPr>
            </w:pPr>
          </w:p>
          <w:p w:rsidR="006C2031" w:rsidRDefault="00A1789D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Horizontally in the Rows</w:t>
            </w:r>
          </w:p>
          <w:p w:rsidR="00695896" w:rsidRDefault="00695896" w:rsidP="006C2031">
            <w:pPr>
              <w:spacing w:after="120" w:line="240" w:lineRule="auto"/>
              <w:ind w:left="720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(</w:t>
            </w:r>
            <w:r w:rsidRPr="006C2031">
              <w:rPr>
                <w:rFonts w:eastAsia="Times New Roman" w:cs="Times New Roman"/>
                <w:b/>
                <w:sz w:val="28"/>
                <w:szCs w:val="15"/>
              </w:rPr>
              <w:t>Ranks</w:t>
            </w:r>
            <w:r w:rsidR="00802F70" w:rsidRPr="006C2031">
              <w:rPr>
                <w:rFonts w:eastAsia="Times New Roman" w:cs="Times New Roman"/>
                <w:b/>
                <w:sz w:val="28"/>
                <w:szCs w:val="15"/>
              </w:rPr>
              <w:t>: 1</w:t>
            </w:r>
            <w:r w:rsidR="00A1789D">
              <w:rPr>
                <w:rFonts w:eastAsia="Times New Roman" w:cs="Times New Roman"/>
                <w:b/>
                <w:sz w:val="28"/>
                <w:szCs w:val="15"/>
              </w:rPr>
              <w:t xml:space="preserve"> </w:t>
            </w:r>
            <w:r w:rsidR="00802F70" w:rsidRPr="006C2031">
              <w:rPr>
                <w:rFonts w:eastAsia="Times New Roman" w:cs="Times New Roman"/>
                <w:b/>
                <w:sz w:val="28"/>
                <w:szCs w:val="15"/>
              </w:rPr>
              <w:t>-</w:t>
            </w:r>
            <w:r w:rsidR="00A1789D">
              <w:rPr>
                <w:rFonts w:eastAsia="Times New Roman" w:cs="Times New Roman"/>
                <w:b/>
                <w:sz w:val="28"/>
                <w:szCs w:val="15"/>
              </w:rPr>
              <w:t xml:space="preserve"> </w:t>
            </w:r>
            <w:r w:rsidR="00802F70" w:rsidRPr="006C2031">
              <w:rPr>
                <w:rFonts w:eastAsia="Times New Roman" w:cs="Times New Roman"/>
                <w:b/>
                <w:sz w:val="28"/>
                <w:szCs w:val="15"/>
              </w:rPr>
              <w:t>8</w:t>
            </w:r>
            <w:r>
              <w:rPr>
                <w:rFonts w:eastAsia="Times New Roman" w:cs="Times New Roman"/>
                <w:sz w:val="28"/>
                <w:szCs w:val="15"/>
              </w:rPr>
              <w:t>).</w:t>
            </w:r>
          </w:p>
          <w:p w:rsidR="00695896" w:rsidRPr="006C2031" w:rsidRDefault="00695896" w:rsidP="006C2031">
            <w:pPr>
              <w:spacing w:after="0" w:line="240" w:lineRule="auto"/>
              <w:rPr>
                <w:rFonts w:eastAsia="Times New Roman" w:cs="Times New Roman"/>
                <w:sz w:val="20"/>
                <w:szCs w:val="15"/>
              </w:rPr>
            </w:pPr>
          </w:p>
          <w:p w:rsidR="006C2031" w:rsidRDefault="00A1789D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Vertically in the Columns</w:t>
            </w:r>
          </w:p>
          <w:p w:rsidR="00695896" w:rsidRDefault="00695896" w:rsidP="006C2031">
            <w:pPr>
              <w:spacing w:after="120" w:line="240" w:lineRule="auto"/>
              <w:ind w:left="720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(</w:t>
            </w:r>
            <w:r w:rsidRPr="006C2031">
              <w:rPr>
                <w:rFonts w:eastAsia="Times New Roman" w:cs="Times New Roman"/>
                <w:b/>
                <w:sz w:val="28"/>
                <w:szCs w:val="15"/>
              </w:rPr>
              <w:t>Files</w:t>
            </w:r>
            <w:r w:rsidR="00802F70" w:rsidRPr="006C2031">
              <w:rPr>
                <w:rFonts w:eastAsia="Times New Roman" w:cs="Times New Roman"/>
                <w:b/>
                <w:sz w:val="28"/>
                <w:szCs w:val="15"/>
              </w:rPr>
              <w:t>: a - h</w:t>
            </w:r>
            <w:r>
              <w:rPr>
                <w:rFonts w:eastAsia="Times New Roman" w:cs="Times New Roman"/>
                <w:sz w:val="28"/>
                <w:szCs w:val="15"/>
              </w:rPr>
              <w:t>).</w:t>
            </w:r>
          </w:p>
          <w:p w:rsidR="00EE5F56" w:rsidRPr="00F24F06" w:rsidRDefault="00802F70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Only in 1 direction per turn.</w:t>
            </w:r>
          </w:p>
        </w:tc>
        <w:tc>
          <w:tcPr>
            <w:tcW w:w="154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95896" w:rsidRPr="00F24F06" w:rsidRDefault="00695896" w:rsidP="0069589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15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 wp14:anchorId="0438089A" wp14:editId="74AEBCE8">
                  <wp:extent cx="2580026" cy="2570400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ok_Moves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68" r="1832"/>
                          <a:stretch/>
                        </pic:blipFill>
                        <pic:spPr bwMode="auto">
                          <a:xfrm>
                            <a:off x="0" y="0"/>
                            <a:ext cx="2581478" cy="2571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602" w:rsidRPr="00F24F06" w:rsidTr="00DD7C06">
        <w:trPr>
          <w:trHeight w:val="4542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sz w:val="28"/>
                <w:szCs w:val="15"/>
              </w:rPr>
              <w:t>2 Bishops</w:t>
            </w:r>
          </w:p>
          <w:p w:rsidR="00695896" w:rsidRPr="00716CFD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716CFD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191731CB" wp14:editId="29DDFCDC">
                  <wp:extent cx="571500" cy="1123950"/>
                  <wp:effectExtent l="0" t="0" r="0" b="0"/>
                  <wp:docPr id="7" name="Picture 7" descr="Chess piece Bi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 piece Bi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443A3BAB" wp14:editId="090FEE5C">
                  <wp:extent cx="476250" cy="495300"/>
                  <wp:effectExtent l="0" t="0" r="0" b="0"/>
                  <wp:docPr id="6" name="Picture 6" descr="Chess symbol Bi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ss symbol Bi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5896" w:rsidRDefault="0069589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F24F06">
              <w:rPr>
                <w:rFonts w:eastAsia="Times New Roman" w:cs="Times New Roman"/>
                <w:sz w:val="28"/>
                <w:szCs w:val="15"/>
              </w:rPr>
              <w:t xml:space="preserve">Bishops are good at attacking late in the game. </w:t>
            </w:r>
          </w:p>
          <w:p w:rsidR="00695896" w:rsidRDefault="006C2031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Because Bishops</w:t>
            </w:r>
            <w:r w:rsidR="00695896" w:rsidRPr="00F24F06">
              <w:rPr>
                <w:rFonts w:eastAsia="Times New Roman" w:cs="Times New Roman"/>
                <w:sz w:val="28"/>
                <w:szCs w:val="15"/>
              </w:rPr>
              <w:t xml:space="preserve"> move diagonally, they always stay on the same color square they started on.</w:t>
            </w:r>
          </w:p>
          <w:p w:rsidR="004C1B3A" w:rsidRDefault="004C1B3A" w:rsidP="00F24F06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>
              <w:rPr>
                <w:rFonts w:eastAsia="Times New Roman" w:cs="Times New Roman"/>
                <w:b/>
                <w:sz w:val="28"/>
                <w:szCs w:val="15"/>
              </w:rPr>
              <w:t xml:space="preserve">One Bishop is on the </w:t>
            </w:r>
            <w:r w:rsidRPr="00810DDD">
              <w:rPr>
                <w:rFonts w:eastAsia="Times New Roman" w:cs="Times New Roman"/>
                <w:b/>
                <w:i/>
                <w:sz w:val="28"/>
                <w:szCs w:val="15"/>
              </w:rPr>
              <w:t>Light</w:t>
            </w:r>
            <w:r w:rsidR="006C2031">
              <w:rPr>
                <w:rFonts w:eastAsia="Times New Roman" w:cs="Times New Roman"/>
                <w:b/>
                <w:sz w:val="28"/>
                <w:szCs w:val="15"/>
              </w:rPr>
              <w:t xml:space="preserve"> square and the o</w:t>
            </w:r>
            <w:r>
              <w:rPr>
                <w:rFonts w:eastAsia="Times New Roman" w:cs="Times New Roman"/>
                <w:b/>
                <w:sz w:val="28"/>
                <w:szCs w:val="15"/>
              </w:rPr>
              <w:t xml:space="preserve">ther is on the </w:t>
            </w:r>
            <w:r w:rsidRPr="00810DDD">
              <w:rPr>
                <w:rFonts w:eastAsia="Times New Roman" w:cs="Times New Roman"/>
                <w:b/>
                <w:i/>
                <w:sz w:val="28"/>
                <w:szCs w:val="15"/>
              </w:rPr>
              <w:t>Dark</w:t>
            </w:r>
            <w:r>
              <w:rPr>
                <w:rFonts w:eastAsia="Times New Roman" w:cs="Times New Roman"/>
                <w:b/>
                <w:sz w:val="28"/>
                <w:szCs w:val="15"/>
              </w:rPr>
              <w:t xml:space="preserve"> Square</w:t>
            </w:r>
            <w:r w:rsidR="006C2031">
              <w:rPr>
                <w:rFonts w:eastAsia="Times New Roman" w:cs="Times New Roman"/>
                <w:b/>
                <w:sz w:val="28"/>
                <w:szCs w:val="15"/>
              </w:rPr>
              <w:t>.</w:t>
            </w:r>
          </w:p>
          <w:p w:rsidR="00695896" w:rsidRPr="005D2ED0" w:rsidRDefault="00695896" w:rsidP="00F24F06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 w:rsidRPr="00183AE7">
              <w:rPr>
                <w:rFonts w:eastAsia="Times New Roman" w:cs="Times New Roman"/>
                <w:sz w:val="28"/>
                <w:szCs w:val="15"/>
              </w:rPr>
              <w:t>3 Points</w:t>
            </w:r>
            <w:r w:rsidR="0072231E" w:rsidRPr="00183AE7">
              <w:rPr>
                <w:rFonts w:eastAsia="Times New Roman" w:cs="Times New Roman"/>
                <w:sz w:val="28"/>
                <w:szCs w:val="15"/>
              </w:rPr>
              <w:t xml:space="preserve"> (Minor</w:t>
            </w:r>
            <w:r w:rsidR="0072231E">
              <w:rPr>
                <w:rFonts w:eastAsia="Times New Roman" w:cs="Times New Roman"/>
                <w:b/>
                <w:sz w:val="28"/>
                <w:szCs w:val="15"/>
              </w:rPr>
              <w:t>)</w:t>
            </w:r>
          </w:p>
        </w:tc>
        <w:tc>
          <w:tcPr>
            <w:tcW w:w="118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5896" w:rsidRDefault="0069589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F24F06">
              <w:rPr>
                <w:rFonts w:eastAsia="Times New Roman" w:cs="Times New Roman"/>
                <w:sz w:val="28"/>
                <w:szCs w:val="15"/>
              </w:rPr>
              <w:t>Any number of square</w:t>
            </w:r>
            <w:r>
              <w:rPr>
                <w:rFonts w:eastAsia="Times New Roman" w:cs="Times New Roman"/>
                <w:sz w:val="28"/>
                <w:szCs w:val="15"/>
              </w:rPr>
              <w:t>s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 xml:space="preserve"> diagonally</w:t>
            </w:r>
            <w:r>
              <w:rPr>
                <w:rFonts w:eastAsia="Times New Roman" w:cs="Times New Roman"/>
                <w:sz w:val="28"/>
                <w:szCs w:val="15"/>
              </w:rPr>
              <w:t>.</w:t>
            </w:r>
          </w:p>
          <w:p w:rsidR="007A3602" w:rsidRPr="002C2A9A" w:rsidRDefault="007A3602" w:rsidP="00F24F06">
            <w:pPr>
              <w:spacing w:after="120" w:line="240" w:lineRule="auto"/>
              <w:rPr>
                <w:rFonts w:eastAsia="Times New Roman" w:cs="Times New Roman"/>
                <w:sz w:val="20"/>
                <w:szCs w:val="15"/>
              </w:rPr>
            </w:pPr>
          </w:p>
          <w:p w:rsidR="007A3602" w:rsidRDefault="007A3602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 xml:space="preserve">Never changes color of </w:t>
            </w:r>
            <w:r w:rsidR="00EE5F56">
              <w:rPr>
                <w:rFonts w:eastAsia="Times New Roman" w:cs="Times New Roman"/>
                <w:sz w:val="28"/>
                <w:szCs w:val="15"/>
              </w:rPr>
              <w:t xml:space="preserve">the </w:t>
            </w:r>
            <w:r>
              <w:rPr>
                <w:rFonts w:eastAsia="Times New Roman" w:cs="Times New Roman"/>
                <w:sz w:val="28"/>
                <w:szCs w:val="15"/>
              </w:rPr>
              <w:t>square</w:t>
            </w:r>
            <w:r w:rsidR="00EE5F56">
              <w:rPr>
                <w:rFonts w:eastAsia="Times New Roman" w:cs="Times New Roman"/>
                <w:sz w:val="28"/>
                <w:szCs w:val="15"/>
              </w:rPr>
              <w:t xml:space="preserve"> it started on</w:t>
            </w:r>
            <w:r>
              <w:rPr>
                <w:rFonts w:eastAsia="Times New Roman" w:cs="Times New Roman"/>
                <w:sz w:val="28"/>
                <w:szCs w:val="15"/>
              </w:rPr>
              <w:t>.</w:t>
            </w:r>
          </w:p>
          <w:p w:rsidR="00EE5F56" w:rsidRDefault="00EE5F5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Only moves in 1 direction per turn.</w:t>
            </w:r>
          </w:p>
          <w:p w:rsidR="007A3602" w:rsidRPr="002C2A9A" w:rsidRDefault="007A3602" w:rsidP="00F24F06">
            <w:pPr>
              <w:spacing w:after="120" w:line="240" w:lineRule="auto"/>
              <w:rPr>
                <w:rFonts w:eastAsia="Times New Roman" w:cs="Times New Roman"/>
                <w:sz w:val="20"/>
                <w:szCs w:val="15"/>
              </w:rPr>
            </w:pPr>
          </w:p>
          <w:p w:rsidR="0072231E" w:rsidRDefault="0072231E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 xml:space="preserve">If you ever </w:t>
            </w:r>
            <w:r w:rsidR="006C2031">
              <w:rPr>
                <w:rFonts w:eastAsia="Times New Roman" w:cs="Times New Roman"/>
                <w:sz w:val="28"/>
                <w:szCs w:val="15"/>
              </w:rPr>
              <w:t xml:space="preserve">notice </w:t>
            </w:r>
            <w:r w:rsidR="004C65EF">
              <w:rPr>
                <w:rFonts w:eastAsia="Times New Roman" w:cs="Times New Roman"/>
                <w:sz w:val="28"/>
                <w:szCs w:val="15"/>
              </w:rPr>
              <w:t xml:space="preserve">you have </w:t>
            </w:r>
            <w:r w:rsidR="006C2031">
              <w:rPr>
                <w:rFonts w:eastAsia="Times New Roman" w:cs="Times New Roman"/>
                <w:sz w:val="28"/>
                <w:szCs w:val="15"/>
              </w:rPr>
              <w:t>two B</w:t>
            </w:r>
            <w:r>
              <w:rPr>
                <w:rFonts w:eastAsia="Times New Roman" w:cs="Times New Roman"/>
                <w:sz w:val="28"/>
                <w:szCs w:val="15"/>
              </w:rPr>
              <w:t>ishops on the same color</w:t>
            </w:r>
            <w:r w:rsidR="004C65EF">
              <w:rPr>
                <w:rFonts w:eastAsia="Times New Roman" w:cs="Times New Roman"/>
                <w:sz w:val="28"/>
                <w:szCs w:val="15"/>
              </w:rPr>
              <w:t xml:space="preserve"> square,</w:t>
            </w:r>
            <w:r>
              <w:rPr>
                <w:rFonts w:eastAsia="Times New Roman" w:cs="Times New Roman"/>
                <w:sz w:val="28"/>
                <w:szCs w:val="15"/>
              </w:rPr>
              <w:t xml:space="preserve"> a mistake was probably made during the game</w:t>
            </w:r>
            <w:r w:rsidR="006C2031">
              <w:rPr>
                <w:rFonts w:eastAsia="Times New Roman" w:cs="Times New Roman"/>
                <w:sz w:val="28"/>
                <w:szCs w:val="15"/>
              </w:rPr>
              <w:t>.</w:t>
            </w:r>
            <w:r w:rsidR="00183AE7">
              <w:rPr>
                <w:rFonts w:eastAsia="Times New Roman" w:cs="Times New Roman"/>
                <w:sz w:val="28"/>
                <w:szCs w:val="15"/>
              </w:rPr>
              <w:t xml:space="preserve"> (but not impossible if there was a Pawn Promotion)</w:t>
            </w:r>
          </w:p>
          <w:p w:rsidR="002C2A9A" w:rsidRPr="00F24F06" w:rsidRDefault="002C2A9A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</w:p>
        </w:tc>
        <w:tc>
          <w:tcPr>
            <w:tcW w:w="154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95896" w:rsidRPr="00F24F06" w:rsidRDefault="00695896" w:rsidP="00695896">
            <w:pPr>
              <w:spacing w:after="120" w:line="240" w:lineRule="auto"/>
              <w:jc w:val="center"/>
              <w:rPr>
                <w:rFonts w:eastAsia="Times New Roman" w:cs="Times New Roman"/>
                <w:sz w:val="28"/>
                <w:szCs w:val="15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 wp14:anchorId="4337EDBA" wp14:editId="53A7DC26">
                  <wp:extent cx="2657475" cy="26574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shop_Moves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6316" r="1838"/>
                          <a:stretch/>
                        </pic:blipFill>
                        <pic:spPr bwMode="auto">
                          <a:xfrm>
                            <a:off x="0" y="0"/>
                            <a:ext cx="2657475" cy="2657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602" w:rsidRPr="00F24F06" w:rsidTr="007A360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sz w:val="28"/>
                <w:szCs w:val="15"/>
              </w:rPr>
              <w:t>2 Knights</w:t>
            </w:r>
          </w:p>
          <w:p w:rsidR="00695896" w:rsidRPr="00716CFD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716CFD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6FF394CA" wp14:editId="6E9FF73A">
                  <wp:extent cx="571500" cy="1038225"/>
                  <wp:effectExtent l="0" t="0" r="0" b="9525"/>
                  <wp:docPr id="5" name="Picture 5" descr="Chess piece K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ss piece K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09DC50DA" wp14:editId="64167A82">
                  <wp:extent cx="476250" cy="457200"/>
                  <wp:effectExtent l="0" t="0" r="0" b="0"/>
                  <wp:docPr id="4" name="Picture 4" descr="Chess symbol K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 symbol K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5896" w:rsidRDefault="0072231E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 xml:space="preserve">Knights work </w:t>
            </w:r>
            <w:r w:rsidR="00695896" w:rsidRPr="00F24F06">
              <w:rPr>
                <w:rFonts w:eastAsia="Times New Roman" w:cs="Times New Roman"/>
                <w:sz w:val="28"/>
                <w:szCs w:val="15"/>
              </w:rPr>
              <w:t xml:space="preserve">best when there are lots of pieces on the board, and they can use their ability to </w:t>
            </w:r>
            <w:r w:rsidR="00695896" w:rsidRPr="00FE24BF">
              <w:rPr>
                <w:rFonts w:eastAsia="Times New Roman" w:cs="Times New Roman"/>
                <w:i/>
                <w:sz w:val="28"/>
                <w:szCs w:val="15"/>
              </w:rPr>
              <w:t>jump</w:t>
            </w:r>
            <w:r w:rsidR="00695896" w:rsidRPr="00F24F06">
              <w:rPr>
                <w:rFonts w:eastAsia="Times New Roman" w:cs="Times New Roman"/>
                <w:sz w:val="28"/>
                <w:szCs w:val="15"/>
              </w:rPr>
              <w:t xml:space="preserve"> over other pieces.</w:t>
            </w:r>
          </w:p>
          <w:p w:rsidR="00695896" w:rsidRPr="00183AE7" w:rsidRDefault="0069589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183AE7">
              <w:rPr>
                <w:rFonts w:eastAsia="Times New Roman" w:cs="Times New Roman"/>
                <w:sz w:val="28"/>
                <w:szCs w:val="15"/>
              </w:rPr>
              <w:t>3 Points</w:t>
            </w:r>
            <w:r w:rsidR="006C2031" w:rsidRPr="00183AE7">
              <w:rPr>
                <w:rFonts w:eastAsia="Times New Roman" w:cs="Times New Roman"/>
                <w:sz w:val="28"/>
                <w:szCs w:val="15"/>
              </w:rPr>
              <w:t xml:space="preserve"> (M</w:t>
            </w:r>
            <w:r w:rsidR="0072231E" w:rsidRPr="00183AE7">
              <w:rPr>
                <w:rFonts w:eastAsia="Times New Roman" w:cs="Times New Roman"/>
                <w:sz w:val="28"/>
                <w:szCs w:val="15"/>
              </w:rPr>
              <w:t>inor)</w:t>
            </w:r>
            <w:r w:rsidR="006C2031" w:rsidRPr="00183AE7">
              <w:rPr>
                <w:rFonts w:eastAsia="Times New Roman" w:cs="Times New Roman"/>
                <w:sz w:val="28"/>
                <w:szCs w:val="15"/>
              </w:rPr>
              <w:t>.</w:t>
            </w:r>
          </w:p>
          <w:p w:rsidR="006C2031" w:rsidRDefault="00EE5F56" w:rsidP="006C203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 w:rsidRPr="00DD7C06">
              <w:rPr>
                <w:rFonts w:eastAsia="Times New Roman" w:cs="Times New Roman"/>
                <w:b/>
                <w:sz w:val="28"/>
                <w:szCs w:val="15"/>
              </w:rPr>
              <w:t>If it s</w:t>
            </w:r>
            <w:r w:rsidR="004C1B3A" w:rsidRPr="00DD7C06">
              <w:rPr>
                <w:rFonts w:eastAsia="Times New Roman" w:cs="Times New Roman"/>
                <w:b/>
                <w:sz w:val="28"/>
                <w:szCs w:val="15"/>
              </w:rPr>
              <w:t>tarts on a Light,</w:t>
            </w:r>
          </w:p>
          <w:p w:rsidR="00EE5F56" w:rsidRDefault="004C1B3A" w:rsidP="00DD7C06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 w:rsidRPr="00DD7C06">
              <w:rPr>
                <w:rFonts w:eastAsia="Times New Roman" w:cs="Times New Roman"/>
                <w:b/>
                <w:sz w:val="28"/>
                <w:szCs w:val="15"/>
              </w:rPr>
              <w:t>it ends on a D</w:t>
            </w:r>
            <w:r w:rsidR="006C2031">
              <w:rPr>
                <w:rFonts w:eastAsia="Times New Roman" w:cs="Times New Roman"/>
                <w:b/>
                <w:sz w:val="28"/>
                <w:szCs w:val="15"/>
              </w:rPr>
              <w:t>ark!</w:t>
            </w:r>
          </w:p>
          <w:p w:rsidR="0072231E" w:rsidRPr="00F24F06" w:rsidRDefault="0072231E" w:rsidP="00DD7C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CE464C">
              <w:rPr>
                <w:rFonts w:eastAsia="Times New Roman" w:cs="Times New Roman"/>
                <w:sz w:val="28"/>
                <w:szCs w:val="15"/>
              </w:rPr>
              <w:t>It o</w:t>
            </w:r>
            <w:r w:rsidR="006C2031" w:rsidRPr="00CE464C">
              <w:rPr>
                <w:rFonts w:eastAsia="Times New Roman" w:cs="Times New Roman"/>
                <w:sz w:val="28"/>
                <w:szCs w:val="15"/>
              </w:rPr>
              <w:t>nly c</w:t>
            </w:r>
            <w:r w:rsidRPr="00CE464C">
              <w:rPr>
                <w:rFonts w:eastAsia="Times New Roman" w:cs="Times New Roman"/>
                <w:sz w:val="28"/>
                <w:szCs w:val="15"/>
              </w:rPr>
              <w:t>aptures the square it lands on.</w:t>
            </w:r>
          </w:p>
        </w:tc>
        <w:tc>
          <w:tcPr>
            <w:tcW w:w="118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5896" w:rsidRPr="005D2ED0" w:rsidRDefault="00695896" w:rsidP="005D2ED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 w:rsidRPr="005D2ED0">
              <w:rPr>
                <w:rFonts w:eastAsia="Times New Roman" w:cs="Times New Roman"/>
                <w:b/>
                <w:sz w:val="28"/>
                <w:szCs w:val="15"/>
              </w:rPr>
              <w:t>“</w:t>
            </w:r>
            <w:r w:rsidRPr="00A1789D">
              <w:rPr>
                <w:rFonts w:eastAsia="Times New Roman" w:cs="Times New Roman"/>
                <w:b/>
                <w:sz w:val="36"/>
                <w:szCs w:val="15"/>
              </w:rPr>
              <w:t xml:space="preserve">L </w:t>
            </w:r>
            <w:r w:rsidRPr="005D2ED0">
              <w:rPr>
                <w:rFonts w:eastAsia="Times New Roman" w:cs="Times New Roman"/>
                <w:b/>
                <w:sz w:val="28"/>
                <w:szCs w:val="15"/>
              </w:rPr>
              <w:t xml:space="preserve">shaped” </w:t>
            </w:r>
            <w:r w:rsidR="00A1789D">
              <w:rPr>
                <w:rFonts w:eastAsia="Times New Roman" w:cs="Times New Roman"/>
                <w:b/>
                <w:sz w:val="28"/>
                <w:szCs w:val="15"/>
              </w:rPr>
              <w:t>m</w:t>
            </w:r>
            <w:r w:rsidR="004C1B3A">
              <w:rPr>
                <w:rFonts w:eastAsia="Times New Roman" w:cs="Times New Roman"/>
                <w:b/>
                <w:sz w:val="28"/>
                <w:szCs w:val="15"/>
              </w:rPr>
              <w:t>ove.</w:t>
            </w:r>
          </w:p>
          <w:p w:rsidR="00695896" w:rsidRPr="00802F70" w:rsidRDefault="00695896" w:rsidP="00802F7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T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 xml:space="preserve">wo squares forward </w:t>
            </w:r>
            <w:r>
              <w:rPr>
                <w:rFonts w:eastAsia="Times New Roman" w:cs="Times New Roman"/>
                <w:sz w:val="28"/>
                <w:szCs w:val="15"/>
              </w:rPr>
              <w:t>(or back) and one square across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 xml:space="preserve"> </w:t>
            </w:r>
            <w:r w:rsidR="00802F70">
              <w:rPr>
                <w:rFonts w:eastAsia="Times New Roman" w:cs="Times New Roman"/>
                <w:sz w:val="28"/>
                <w:szCs w:val="15"/>
              </w:rPr>
              <w:t xml:space="preserve"> </w:t>
            </w:r>
            <w:r w:rsidR="0072231E">
              <w:rPr>
                <w:rFonts w:eastAsia="Times New Roman" w:cs="Times New Roman"/>
                <w:b/>
                <w:sz w:val="28"/>
                <w:szCs w:val="15"/>
              </w:rPr>
              <w:t>O</w:t>
            </w:r>
            <w:r w:rsidRPr="00802F70">
              <w:rPr>
                <w:rFonts w:eastAsia="Times New Roman" w:cs="Times New Roman"/>
                <w:b/>
                <w:sz w:val="28"/>
                <w:szCs w:val="15"/>
              </w:rPr>
              <w:t xml:space="preserve">r </w:t>
            </w:r>
          </w:p>
          <w:p w:rsidR="00695896" w:rsidRDefault="00695896" w:rsidP="005D2ED0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T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>wo squares across a</w:t>
            </w:r>
            <w:r w:rsidR="002C2A9A">
              <w:rPr>
                <w:rFonts w:eastAsia="Times New Roman" w:cs="Times New Roman"/>
                <w:sz w:val="28"/>
                <w:szCs w:val="15"/>
              </w:rPr>
              <w:t>nd one square forward (or back)</w:t>
            </w:r>
          </w:p>
          <w:p w:rsidR="00802F70" w:rsidRPr="00A1789D" w:rsidRDefault="00802F70" w:rsidP="005D2ED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 w:rsidRPr="00A1789D">
              <w:rPr>
                <w:rFonts w:eastAsia="Times New Roman" w:cs="Times New Roman"/>
                <w:b/>
                <w:sz w:val="28"/>
                <w:szCs w:val="15"/>
              </w:rPr>
              <w:t>Or</w:t>
            </w:r>
          </w:p>
          <w:p w:rsidR="004C65EF" w:rsidRDefault="006C2031" w:rsidP="005D2ED0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One square</w:t>
            </w:r>
          </w:p>
          <w:p w:rsidR="004C65EF" w:rsidRDefault="004C65EF" w:rsidP="005D2ED0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 xml:space="preserve">   </w:t>
            </w:r>
            <w:r w:rsidR="006C2031">
              <w:rPr>
                <w:rFonts w:eastAsia="Times New Roman" w:cs="Times New Roman"/>
                <w:sz w:val="28"/>
                <w:szCs w:val="15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15"/>
              </w:rPr>
              <w:t>‘</w:t>
            </w:r>
            <w:r w:rsidR="006C2031">
              <w:rPr>
                <w:rFonts w:eastAsia="Times New Roman" w:cs="Times New Roman"/>
                <w:sz w:val="28"/>
                <w:szCs w:val="15"/>
              </w:rPr>
              <w:t>like a Rook</w:t>
            </w:r>
            <w:r>
              <w:rPr>
                <w:rFonts w:eastAsia="Times New Roman" w:cs="Times New Roman"/>
                <w:sz w:val="28"/>
                <w:szCs w:val="15"/>
              </w:rPr>
              <w:t>’</w:t>
            </w:r>
            <w:r w:rsidR="006C2031">
              <w:rPr>
                <w:rFonts w:eastAsia="Times New Roman" w:cs="Times New Roman"/>
                <w:sz w:val="28"/>
                <w:szCs w:val="15"/>
              </w:rPr>
              <w:t xml:space="preserve"> and </w:t>
            </w:r>
          </w:p>
          <w:p w:rsidR="004C65EF" w:rsidRDefault="006C2031" w:rsidP="005D2ED0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one square</w:t>
            </w:r>
          </w:p>
          <w:p w:rsidR="00802F70" w:rsidRDefault="006C2031" w:rsidP="005D2ED0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 xml:space="preserve"> </w:t>
            </w:r>
            <w:r w:rsidR="004C65EF">
              <w:rPr>
                <w:rFonts w:eastAsia="Times New Roman" w:cs="Times New Roman"/>
                <w:sz w:val="28"/>
                <w:szCs w:val="15"/>
              </w:rPr>
              <w:t xml:space="preserve">    ‘</w:t>
            </w:r>
            <w:r>
              <w:rPr>
                <w:rFonts w:eastAsia="Times New Roman" w:cs="Times New Roman"/>
                <w:sz w:val="28"/>
                <w:szCs w:val="15"/>
              </w:rPr>
              <w:t>like a B</w:t>
            </w:r>
            <w:r w:rsidR="00802F70">
              <w:rPr>
                <w:rFonts w:eastAsia="Times New Roman" w:cs="Times New Roman"/>
                <w:sz w:val="28"/>
                <w:szCs w:val="15"/>
              </w:rPr>
              <w:t>ishop</w:t>
            </w:r>
            <w:r w:rsidR="004C65EF">
              <w:rPr>
                <w:rFonts w:eastAsia="Times New Roman" w:cs="Times New Roman"/>
                <w:sz w:val="28"/>
                <w:szCs w:val="15"/>
              </w:rPr>
              <w:t>’</w:t>
            </w:r>
            <w:r w:rsidR="00802F70">
              <w:rPr>
                <w:rFonts w:eastAsia="Times New Roman" w:cs="Times New Roman"/>
                <w:sz w:val="28"/>
                <w:szCs w:val="15"/>
              </w:rPr>
              <w:t>.</w:t>
            </w:r>
          </w:p>
          <w:p w:rsidR="00695896" w:rsidRPr="00F24F06" w:rsidRDefault="00695896" w:rsidP="00DD7C06">
            <w:pPr>
              <w:spacing w:before="120" w:after="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A1789D">
              <w:rPr>
                <w:rFonts w:eastAsia="Times New Roman" w:cs="Times New Roman"/>
                <w:sz w:val="28"/>
                <w:szCs w:val="15"/>
              </w:rPr>
              <w:t xml:space="preserve">The Knight can </w:t>
            </w:r>
            <w:r w:rsidR="00DD7C06" w:rsidRPr="00A1789D">
              <w:rPr>
                <w:rFonts w:eastAsia="Times New Roman" w:cs="Times New Roman"/>
                <w:sz w:val="28"/>
                <w:szCs w:val="15"/>
              </w:rPr>
              <w:t>‘</w:t>
            </w:r>
            <w:r w:rsidRPr="00A1789D">
              <w:rPr>
                <w:rFonts w:eastAsia="Times New Roman" w:cs="Times New Roman"/>
                <w:i/>
                <w:sz w:val="28"/>
                <w:szCs w:val="15"/>
              </w:rPr>
              <w:t>jump</w:t>
            </w:r>
            <w:r w:rsidRPr="00A1789D">
              <w:rPr>
                <w:rFonts w:eastAsia="Times New Roman" w:cs="Times New Roman"/>
                <w:sz w:val="28"/>
                <w:szCs w:val="15"/>
              </w:rPr>
              <w:t xml:space="preserve"> over</w:t>
            </w:r>
            <w:r w:rsidR="00DD7C06" w:rsidRPr="00A1789D">
              <w:rPr>
                <w:rFonts w:eastAsia="Times New Roman" w:cs="Times New Roman"/>
                <w:sz w:val="28"/>
                <w:szCs w:val="15"/>
              </w:rPr>
              <w:t>’</w:t>
            </w:r>
            <w:r w:rsidRPr="00A1789D">
              <w:rPr>
                <w:rFonts w:eastAsia="Times New Roman" w:cs="Times New Roman"/>
                <w:sz w:val="28"/>
                <w:szCs w:val="15"/>
              </w:rPr>
              <w:t xml:space="preserve"> other pieces while doing this.</w:t>
            </w:r>
          </w:p>
        </w:tc>
        <w:tc>
          <w:tcPr>
            <w:tcW w:w="154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95896" w:rsidRPr="005D2ED0" w:rsidRDefault="00695896" w:rsidP="006958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15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 wp14:anchorId="4D66B9B9" wp14:editId="78EFC8A4">
                  <wp:extent cx="2619375" cy="25527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night_Moves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67" r="1079"/>
                          <a:stretch/>
                        </pic:blipFill>
                        <pic:spPr bwMode="auto">
                          <a:xfrm>
                            <a:off x="0" y="0"/>
                            <a:ext cx="2619375" cy="255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602" w:rsidRPr="00F24F06" w:rsidTr="007A360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sz w:val="28"/>
                <w:szCs w:val="15"/>
              </w:rPr>
              <w:t>8 Pawns</w:t>
            </w:r>
          </w:p>
          <w:p w:rsidR="00695896" w:rsidRPr="00716CFD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5"/>
              </w:rPr>
            </w:pPr>
            <w:r w:rsidRPr="00716CFD">
              <w:rPr>
                <w:rFonts w:ascii="Times New Roman" w:eastAsia="Times New Roman" w:hAnsi="Times New Roman" w:cs="Times New Roman"/>
                <w:b/>
                <w:sz w:val="52"/>
                <w:szCs w:val="15"/>
              </w:rPr>
              <w:t>P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720CC292" wp14:editId="6E914044">
                  <wp:extent cx="476250" cy="895350"/>
                  <wp:effectExtent l="0" t="0" r="0" b="0"/>
                  <wp:docPr id="3" name="Picture 3" descr="Chess piece Pa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ss piece Pa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896" w:rsidRPr="00F24F06" w:rsidRDefault="00695896" w:rsidP="00716CFD">
            <w:pPr>
              <w:spacing w:after="36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  <w:r w:rsidRPr="00F24F06">
              <w:rPr>
                <w:rFonts w:ascii="Times New Roman" w:eastAsia="Times New Roman" w:hAnsi="Times New Roman" w:cs="Times New Roman"/>
                <w:noProof/>
                <w:sz w:val="28"/>
                <w:szCs w:val="15"/>
              </w:rPr>
              <w:drawing>
                <wp:inline distT="0" distB="0" distL="0" distR="0" wp14:anchorId="555B59D4" wp14:editId="2C91EDDD">
                  <wp:extent cx="476250" cy="590550"/>
                  <wp:effectExtent l="0" t="0" r="0" b="0"/>
                  <wp:docPr id="2" name="Picture 2" descr="Chess symbol pa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ss symbol pa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5896" w:rsidRDefault="0069589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F24F06">
              <w:rPr>
                <w:rFonts w:eastAsia="Times New Roman" w:cs="Times New Roman"/>
                <w:sz w:val="28"/>
                <w:szCs w:val="15"/>
              </w:rPr>
              <w:t xml:space="preserve">Pawns are the </w:t>
            </w:r>
            <w:r>
              <w:rPr>
                <w:rFonts w:eastAsia="Times New Roman" w:cs="Times New Roman"/>
                <w:sz w:val="28"/>
                <w:szCs w:val="15"/>
              </w:rPr>
              <w:t>“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>foot soldiers</w:t>
            </w:r>
            <w:r>
              <w:rPr>
                <w:rFonts w:eastAsia="Times New Roman" w:cs="Times New Roman"/>
                <w:sz w:val="28"/>
                <w:szCs w:val="15"/>
              </w:rPr>
              <w:t>”</w:t>
            </w:r>
            <w:r w:rsidR="00DD7C06">
              <w:rPr>
                <w:rFonts w:eastAsia="Times New Roman" w:cs="Times New Roman"/>
                <w:sz w:val="28"/>
                <w:szCs w:val="15"/>
              </w:rPr>
              <w:t xml:space="preserve"> in the army.</w:t>
            </w:r>
          </w:p>
          <w:p w:rsidR="00695896" w:rsidRDefault="00695896" w:rsidP="00F24F06">
            <w:pPr>
              <w:spacing w:after="12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F24F06">
              <w:rPr>
                <w:rFonts w:eastAsia="Times New Roman" w:cs="Times New Roman"/>
                <w:sz w:val="28"/>
                <w:szCs w:val="15"/>
              </w:rPr>
              <w:t>They gradually advance on the opposing army, but also need to defend the King.</w:t>
            </w:r>
          </w:p>
          <w:p w:rsidR="00695896" w:rsidRPr="005D2ED0" w:rsidRDefault="00695896" w:rsidP="00F24F06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 w:rsidRPr="005D2ED0">
              <w:rPr>
                <w:rFonts w:eastAsia="Times New Roman" w:cs="Times New Roman"/>
                <w:b/>
                <w:sz w:val="28"/>
                <w:szCs w:val="15"/>
              </w:rPr>
              <w:t>1 Point</w:t>
            </w:r>
            <w:r w:rsidR="0072231E">
              <w:rPr>
                <w:rFonts w:eastAsia="Times New Roman" w:cs="Times New Roman"/>
                <w:b/>
                <w:sz w:val="28"/>
                <w:szCs w:val="15"/>
              </w:rPr>
              <w:t xml:space="preserve"> (</w:t>
            </w:r>
            <w:r w:rsidR="0072231E" w:rsidRPr="006C2031">
              <w:rPr>
                <w:rFonts w:eastAsia="Times New Roman" w:cs="Times New Roman"/>
                <w:b/>
                <w:i/>
                <w:sz w:val="28"/>
                <w:szCs w:val="15"/>
              </w:rPr>
              <w:t>not a piece</w:t>
            </w:r>
            <w:r w:rsidR="0072231E">
              <w:rPr>
                <w:rFonts w:eastAsia="Times New Roman" w:cs="Times New Roman"/>
                <w:b/>
                <w:sz w:val="28"/>
                <w:szCs w:val="15"/>
              </w:rPr>
              <w:t>)</w:t>
            </w:r>
            <w:r w:rsidR="006C2031">
              <w:rPr>
                <w:rFonts w:eastAsia="Times New Roman" w:cs="Times New Roman"/>
                <w:b/>
                <w:sz w:val="28"/>
                <w:szCs w:val="15"/>
              </w:rPr>
              <w:t>.</w:t>
            </w:r>
          </w:p>
          <w:p w:rsidR="00A1789D" w:rsidRDefault="00183AE7" w:rsidP="00EE5F56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Any P</w:t>
            </w:r>
            <w:r w:rsidR="00EE5F56">
              <w:rPr>
                <w:rFonts w:eastAsia="Times New Roman" w:cs="Times New Roman"/>
                <w:sz w:val="28"/>
                <w:szCs w:val="15"/>
              </w:rPr>
              <w:t>awn that advances across the board can be exchanged (</w:t>
            </w:r>
            <w:r w:rsidR="004C1B3A">
              <w:rPr>
                <w:rFonts w:eastAsia="Times New Roman" w:cs="Times New Roman"/>
                <w:sz w:val="28"/>
                <w:szCs w:val="15"/>
              </w:rPr>
              <w:t>p</w:t>
            </w:r>
            <w:r w:rsidR="00EE5F56">
              <w:rPr>
                <w:rFonts w:eastAsia="Times New Roman" w:cs="Times New Roman"/>
                <w:sz w:val="28"/>
                <w:szCs w:val="15"/>
              </w:rPr>
              <w:t xml:space="preserve">romoted) for </w:t>
            </w:r>
            <w:r w:rsidR="00EE5F56" w:rsidRPr="00A1789D">
              <w:rPr>
                <w:rFonts w:eastAsia="Times New Roman" w:cs="Times New Roman"/>
                <w:i/>
                <w:sz w:val="28"/>
                <w:szCs w:val="15"/>
              </w:rPr>
              <w:t xml:space="preserve">any other piece </w:t>
            </w:r>
          </w:p>
          <w:p w:rsidR="00695896" w:rsidRDefault="00810DDD" w:rsidP="00EE5F56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>
              <w:rPr>
                <w:rFonts w:eastAsia="Times New Roman" w:cs="Times New Roman"/>
                <w:b/>
                <w:sz w:val="28"/>
                <w:szCs w:val="15"/>
              </w:rPr>
              <w:t xml:space="preserve">But not </w:t>
            </w:r>
            <w:r w:rsidR="00DD7C06" w:rsidRPr="00DD7C06">
              <w:rPr>
                <w:rFonts w:eastAsia="Times New Roman" w:cs="Times New Roman"/>
                <w:b/>
                <w:sz w:val="28"/>
                <w:szCs w:val="15"/>
              </w:rPr>
              <w:t xml:space="preserve">for </w:t>
            </w:r>
            <w:r>
              <w:rPr>
                <w:rFonts w:eastAsia="Times New Roman" w:cs="Times New Roman"/>
                <w:b/>
                <w:sz w:val="28"/>
                <w:szCs w:val="15"/>
              </w:rPr>
              <w:t xml:space="preserve">a </w:t>
            </w:r>
            <w:r w:rsidR="004C1B3A" w:rsidRPr="00DD7C06">
              <w:rPr>
                <w:rFonts w:eastAsia="Times New Roman" w:cs="Times New Roman"/>
                <w:b/>
                <w:sz w:val="28"/>
                <w:szCs w:val="15"/>
              </w:rPr>
              <w:t>2</w:t>
            </w:r>
            <w:r w:rsidR="004C1B3A" w:rsidRPr="00DD7C06">
              <w:rPr>
                <w:rFonts w:eastAsia="Times New Roman" w:cs="Times New Roman"/>
                <w:b/>
                <w:sz w:val="28"/>
                <w:szCs w:val="15"/>
                <w:vertAlign w:val="superscript"/>
              </w:rPr>
              <w:t>nd</w:t>
            </w:r>
            <w:r w:rsidR="004C1B3A" w:rsidRPr="00DD7C06">
              <w:rPr>
                <w:rFonts w:eastAsia="Times New Roman" w:cs="Times New Roman"/>
                <w:b/>
                <w:sz w:val="28"/>
                <w:szCs w:val="15"/>
              </w:rPr>
              <w:t xml:space="preserve"> King!</w:t>
            </w:r>
          </w:p>
          <w:p w:rsidR="00BD05B5" w:rsidRDefault="006C2031" w:rsidP="00BD05B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>
              <w:rPr>
                <w:rFonts w:eastAsia="Times New Roman" w:cs="Times New Roman"/>
                <w:b/>
                <w:sz w:val="28"/>
                <w:szCs w:val="15"/>
              </w:rPr>
              <w:t>You could have</w:t>
            </w:r>
          </w:p>
          <w:p w:rsidR="00BD05B5" w:rsidRDefault="006C2031" w:rsidP="00BD05B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>
              <w:rPr>
                <w:rFonts w:eastAsia="Times New Roman" w:cs="Times New Roman"/>
                <w:b/>
                <w:sz w:val="28"/>
                <w:szCs w:val="15"/>
              </w:rPr>
              <w:t xml:space="preserve"> 9 Queens or </w:t>
            </w:r>
          </w:p>
          <w:p w:rsidR="006C2031" w:rsidRPr="00F24F06" w:rsidRDefault="006C2031" w:rsidP="00BD05B5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b/>
                <w:sz w:val="28"/>
                <w:szCs w:val="15"/>
              </w:rPr>
              <w:t xml:space="preserve">10 Rooks, </w:t>
            </w:r>
            <w:r w:rsidR="00BD05B5">
              <w:rPr>
                <w:rFonts w:eastAsia="Times New Roman" w:cs="Times New Roman"/>
                <w:b/>
                <w:sz w:val="28"/>
                <w:szCs w:val="15"/>
              </w:rPr>
              <w:t>(</w:t>
            </w:r>
            <w:r>
              <w:rPr>
                <w:rFonts w:eastAsia="Times New Roman" w:cs="Times New Roman"/>
                <w:b/>
                <w:sz w:val="28"/>
                <w:szCs w:val="15"/>
              </w:rPr>
              <w:t>but this is very unlikely</w:t>
            </w:r>
            <w:r w:rsidR="00BD05B5">
              <w:rPr>
                <w:rFonts w:eastAsia="Times New Roman" w:cs="Times New Roman"/>
                <w:b/>
                <w:sz w:val="28"/>
                <w:szCs w:val="15"/>
              </w:rPr>
              <w:t xml:space="preserve"> and </w:t>
            </w:r>
            <w:r w:rsidR="004C65EF">
              <w:rPr>
                <w:rFonts w:eastAsia="Times New Roman" w:cs="Times New Roman"/>
                <w:b/>
                <w:sz w:val="28"/>
                <w:szCs w:val="15"/>
              </w:rPr>
              <w:t>unnecessary</w:t>
            </w:r>
            <w:r>
              <w:rPr>
                <w:rFonts w:eastAsia="Times New Roman" w:cs="Times New Roman"/>
                <w:b/>
                <w:sz w:val="28"/>
                <w:szCs w:val="15"/>
              </w:rPr>
              <w:t>!</w:t>
            </w:r>
            <w:r w:rsidR="00BD05B5">
              <w:rPr>
                <w:rFonts w:eastAsia="Times New Roman" w:cs="Times New Roman"/>
                <w:b/>
                <w:sz w:val="28"/>
                <w:szCs w:val="15"/>
              </w:rPr>
              <w:t>)</w:t>
            </w:r>
          </w:p>
        </w:tc>
        <w:tc>
          <w:tcPr>
            <w:tcW w:w="118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5896" w:rsidRDefault="006C2031" w:rsidP="005D2ED0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Usually one square forward.</w:t>
            </w:r>
          </w:p>
          <w:p w:rsidR="00810DDD" w:rsidRDefault="00810DDD" w:rsidP="005D2ED0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</w:p>
          <w:p w:rsidR="00810DDD" w:rsidRDefault="00810DDD" w:rsidP="00810DDD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F24F06">
              <w:rPr>
                <w:rFonts w:eastAsia="Times New Roman" w:cs="Times New Roman"/>
                <w:sz w:val="28"/>
                <w:szCs w:val="15"/>
              </w:rPr>
              <w:t xml:space="preserve">Each pawn </w:t>
            </w:r>
            <w:r w:rsidRPr="00A1789D">
              <w:rPr>
                <w:rFonts w:eastAsia="Times New Roman" w:cs="Times New Roman"/>
                <w:b/>
                <w:i/>
                <w:sz w:val="28"/>
                <w:szCs w:val="15"/>
              </w:rPr>
              <w:t>may move</w:t>
            </w:r>
            <w:r w:rsidRPr="00F24F06">
              <w:rPr>
                <w:rFonts w:eastAsia="Times New Roman" w:cs="Times New Roman"/>
                <w:sz w:val="28"/>
                <w:szCs w:val="15"/>
              </w:rPr>
              <w:t xml:space="preserve"> two squares forward </w:t>
            </w:r>
            <w:r w:rsidRPr="00DD7C06">
              <w:rPr>
                <w:rFonts w:eastAsia="Times New Roman" w:cs="Times New Roman"/>
                <w:b/>
                <w:sz w:val="28"/>
                <w:szCs w:val="15"/>
              </w:rPr>
              <w:t>the first time it moves.</w:t>
            </w:r>
          </w:p>
          <w:p w:rsidR="007A3602" w:rsidRDefault="007A3602" w:rsidP="005D2ED0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</w:p>
          <w:p w:rsidR="00695896" w:rsidRDefault="00695896" w:rsidP="005D2ED0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  <w:r w:rsidRPr="00F24F06">
              <w:rPr>
                <w:rFonts w:eastAsia="Times New Roman" w:cs="Times New Roman"/>
                <w:sz w:val="28"/>
                <w:szCs w:val="15"/>
              </w:rPr>
              <w:t xml:space="preserve">If it is capturing an opposing piece, however, it moves one square forward </w:t>
            </w:r>
            <w:r w:rsidRPr="00602F0F">
              <w:rPr>
                <w:rFonts w:eastAsia="Times New Roman" w:cs="Times New Roman"/>
                <w:b/>
                <w:i/>
                <w:sz w:val="28"/>
                <w:szCs w:val="15"/>
              </w:rPr>
              <w:t>diagonally.</w:t>
            </w:r>
          </w:p>
          <w:p w:rsidR="007A3602" w:rsidRDefault="007A3602" w:rsidP="005D2ED0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</w:p>
          <w:p w:rsidR="00695896" w:rsidRDefault="004C1B3A" w:rsidP="005D2ED0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  <w:r>
              <w:rPr>
                <w:rFonts w:eastAsia="Times New Roman" w:cs="Times New Roman"/>
                <w:sz w:val="28"/>
                <w:szCs w:val="15"/>
              </w:rPr>
              <w:t>I</w:t>
            </w:r>
            <w:r w:rsidR="00695896" w:rsidRPr="00F24F06">
              <w:rPr>
                <w:rFonts w:eastAsia="Times New Roman" w:cs="Times New Roman"/>
                <w:sz w:val="28"/>
                <w:szCs w:val="15"/>
              </w:rPr>
              <w:t xml:space="preserve">t </w:t>
            </w:r>
            <w:r w:rsidR="00695896" w:rsidRPr="004C65EF">
              <w:rPr>
                <w:rFonts w:eastAsia="Times New Roman" w:cs="Times New Roman"/>
                <w:b/>
                <w:sz w:val="28"/>
                <w:szCs w:val="15"/>
              </w:rPr>
              <w:t>cannot</w:t>
            </w:r>
            <w:r w:rsidR="00695896" w:rsidRPr="00F24F06">
              <w:rPr>
                <w:rFonts w:eastAsia="Times New Roman" w:cs="Times New Roman"/>
                <w:sz w:val="28"/>
                <w:szCs w:val="15"/>
              </w:rPr>
              <w:t xml:space="preserve"> </w:t>
            </w:r>
            <w:r w:rsidR="00DD7C06">
              <w:rPr>
                <w:rFonts w:eastAsia="Times New Roman" w:cs="Times New Roman"/>
                <w:sz w:val="28"/>
                <w:szCs w:val="15"/>
              </w:rPr>
              <w:t xml:space="preserve">move </w:t>
            </w:r>
            <w:r w:rsidR="00810DDD">
              <w:rPr>
                <w:rFonts w:eastAsia="Times New Roman" w:cs="Times New Roman"/>
                <w:sz w:val="28"/>
                <w:szCs w:val="15"/>
              </w:rPr>
              <w:t xml:space="preserve">forward and </w:t>
            </w:r>
            <w:r w:rsidR="00183AE7">
              <w:rPr>
                <w:rFonts w:eastAsia="Times New Roman" w:cs="Times New Roman"/>
                <w:sz w:val="28"/>
                <w:szCs w:val="15"/>
              </w:rPr>
              <w:t xml:space="preserve">then </w:t>
            </w:r>
            <w:r w:rsidR="00810DDD">
              <w:rPr>
                <w:rFonts w:eastAsia="Times New Roman" w:cs="Times New Roman"/>
                <w:sz w:val="28"/>
                <w:szCs w:val="15"/>
              </w:rPr>
              <w:t>capture diagonally o</w:t>
            </w:r>
            <w:r w:rsidR="00D23861">
              <w:rPr>
                <w:rFonts w:eastAsia="Times New Roman" w:cs="Times New Roman"/>
                <w:sz w:val="28"/>
                <w:szCs w:val="15"/>
              </w:rPr>
              <w:t>n the same move.</w:t>
            </w:r>
            <w:r w:rsidR="00183AE7">
              <w:rPr>
                <w:rFonts w:eastAsia="Times New Roman" w:cs="Times New Roman"/>
                <w:sz w:val="28"/>
                <w:szCs w:val="15"/>
              </w:rPr>
              <w:t xml:space="preserve"> (it is a diagonal capture forward)</w:t>
            </w:r>
          </w:p>
          <w:p w:rsidR="004C1B3A" w:rsidRDefault="004C1B3A" w:rsidP="005D2ED0">
            <w:pPr>
              <w:spacing w:after="0" w:line="240" w:lineRule="auto"/>
              <w:rPr>
                <w:rFonts w:eastAsia="Times New Roman" w:cs="Times New Roman"/>
                <w:sz w:val="28"/>
                <w:szCs w:val="15"/>
              </w:rPr>
            </w:pPr>
          </w:p>
          <w:p w:rsidR="00695896" w:rsidRDefault="00695896" w:rsidP="00602F0F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 w:rsidRPr="00DD7C06">
              <w:rPr>
                <w:rFonts w:eastAsia="Times New Roman" w:cs="Times New Roman"/>
                <w:b/>
                <w:sz w:val="28"/>
                <w:szCs w:val="15"/>
              </w:rPr>
              <w:t>Pawns never move backwards.</w:t>
            </w:r>
          </w:p>
          <w:p w:rsidR="006C2031" w:rsidRPr="00DD7C06" w:rsidRDefault="00D23861" w:rsidP="00602F0F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15"/>
              </w:rPr>
            </w:pPr>
            <w:r>
              <w:rPr>
                <w:rFonts w:eastAsia="Times New Roman" w:cs="Times New Roman"/>
                <w:b/>
                <w:sz w:val="28"/>
                <w:szCs w:val="15"/>
              </w:rPr>
              <w:t>‘</w:t>
            </w:r>
            <w:r w:rsidR="006C2031">
              <w:rPr>
                <w:rFonts w:eastAsia="Times New Roman" w:cs="Times New Roman"/>
                <w:b/>
                <w:sz w:val="28"/>
                <w:szCs w:val="15"/>
              </w:rPr>
              <w:t>En passant</w:t>
            </w:r>
            <w:r>
              <w:rPr>
                <w:rFonts w:eastAsia="Times New Roman" w:cs="Times New Roman"/>
                <w:b/>
                <w:sz w:val="28"/>
                <w:szCs w:val="15"/>
              </w:rPr>
              <w:t>’</w:t>
            </w:r>
            <w:r w:rsidR="006C2031">
              <w:rPr>
                <w:rFonts w:eastAsia="Times New Roman" w:cs="Times New Roman"/>
                <w:b/>
                <w:sz w:val="28"/>
                <w:szCs w:val="15"/>
              </w:rPr>
              <w:t xml:space="preserve"> is a special move for the Pawn</w:t>
            </w:r>
            <w:r>
              <w:rPr>
                <w:rFonts w:eastAsia="Times New Roman" w:cs="Times New Roman"/>
                <w:b/>
                <w:sz w:val="28"/>
                <w:szCs w:val="15"/>
              </w:rPr>
              <w:t>.</w:t>
            </w:r>
          </w:p>
        </w:tc>
        <w:tc>
          <w:tcPr>
            <w:tcW w:w="154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695896" w:rsidRPr="00F24F06" w:rsidRDefault="00695896" w:rsidP="0069589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15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 wp14:anchorId="755EF493" wp14:editId="56D99B92">
                  <wp:extent cx="2771775" cy="31337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wn_Moves.JPG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60" r="1689"/>
                          <a:stretch/>
                        </pic:blipFill>
                        <pic:spPr bwMode="auto">
                          <a:xfrm>
                            <a:off x="0" y="0"/>
                            <a:ext cx="2771775" cy="3133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89D" w:rsidRDefault="00A1789D" w:rsidP="00602F0F">
      <w:pPr>
        <w:jc w:val="center"/>
        <w:rPr>
          <w:sz w:val="36"/>
          <w:lang w:val="en"/>
        </w:rPr>
      </w:pPr>
    </w:p>
    <w:p w:rsidR="00695896" w:rsidRPr="00A1789D" w:rsidRDefault="00695896" w:rsidP="00A1789D">
      <w:pPr>
        <w:rPr>
          <w:sz w:val="36"/>
          <w:lang w:val="en"/>
        </w:rPr>
        <w:sectPr w:rsidR="00695896" w:rsidRPr="00A1789D" w:rsidSect="007A3602">
          <w:headerReference w:type="default" r:id="rId24"/>
          <w:footerReference w:type="default" r:id="rId2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24F06" w:rsidRPr="00D23861" w:rsidRDefault="00F24F06" w:rsidP="004C1B3A">
      <w:pPr>
        <w:spacing w:after="0" w:line="240" w:lineRule="auto"/>
        <w:ind w:right="-270"/>
        <w:jc w:val="center"/>
        <w:rPr>
          <w:rFonts w:eastAsia="Times New Roman" w:cstheme="minorHAnsi"/>
          <w:color w:val="333333"/>
          <w:sz w:val="24"/>
          <w:szCs w:val="21"/>
          <w:lang w:val="en"/>
        </w:rPr>
      </w:pPr>
      <w:r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Set up the board </w:t>
      </w:r>
      <w:r w:rsidR="004C1B3A"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with </w:t>
      </w:r>
      <w:r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a </w:t>
      </w:r>
      <w:r w:rsidR="004C1B3A" w:rsidRPr="00D23861">
        <w:rPr>
          <w:rFonts w:eastAsia="Times New Roman" w:cstheme="minorHAnsi"/>
          <w:color w:val="333333"/>
          <w:sz w:val="24"/>
          <w:szCs w:val="21"/>
          <w:lang w:val="en"/>
        </w:rPr>
        <w:t>W</w:t>
      </w:r>
      <w:r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hite </w:t>
      </w:r>
      <w:r w:rsidR="004C1B3A"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(Light) </w:t>
      </w:r>
      <w:r w:rsidRPr="00D23861">
        <w:rPr>
          <w:rFonts w:eastAsia="Times New Roman" w:cstheme="minorHAnsi"/>
          <w:color w:val="333333"/>
          <w:sz w:val="24"/>
          <w:szCs w:val="21"/>
          <w:lang w:val="en"/>
        </w:rPr>
        <w:t>square</w:t>
      </w:r>
      <w:r w:rsidR="004C1B3A"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 </w:t>
      </w:r>
      <w:r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on the corner of the board by your </w:t>
      </w:r>
      <w:r w:rsidR="004C1B3A" w:rsidRPr="00D23861">
        <w:rPr>
          <w:rFonts w:eastAsia="Times New Roman" w:cstheme="minorHAnsi"/>
          <w:color w:val="333333"/>
          <w:sz w:val="24"/>
          <w:szCs w:val="21"/>
          <w:lang w:val="en"/>
        </w:rPr>
        <w:t>RIGHT</w:t>
      </w:r>
      <w:r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 hand.</w:t>
      </w:r>
    </w:p>
    <w:p w:rsidR="004C1B3A" w:rsidRPr="00D23861" w:rsidRDefault="004C1B3A" w:rsidP="004C1B3A">
      <w:pPr>
        <w:spacing w:after="0" w:line="240" w:lineRule="auto"/>
        <w:ind w:right="-270"/>
        <w:jc w:val="center"/>
        <w:rPr>
          <w:rFonts w:eastAsia="Times New Roman" w:cstheme="minorHAnsi"/>
          <w:color w:val="333333"/>
          <w:sz w:val="24"/>
          <w:szCs w:val="21"/>
          <w:lang w:val="en"/>
        </w:rPr>
      </w:pPr>
      <w:r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The (a1) square goes in White’s </w:t>
      </w:r>
      <w:r w:rsidRPr="00A1789D">
        <w:rPr>
          <w:rFonts w:eastAsia="Times New Roman" w:cstheme="minorHAnsi"/>
          <w:b/>
          <w:color w:val="333333"/>
          <w:sz w:val="24"/>
          <w:szCs w:val="21"/>
          <w:lang w:val="en"/>
        </w:rPr>
        <w:t>LEFT</w:t>
      </w:r>
      <w:r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 Hand Corner.</w:t>
      </w:r>
    </w:p>
    <w:p w:rsidR="00F24F06" w:rsidRPr="00D23861" w:rsidRDefault="00F24F06" w:rsidP="004C1B3A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1"/>
          <w:lang w:val="en"/>
        </w:rPr>
      </w:pPr>
      <w:r w:rsidRPr="00D23861">
        <w:rPr>
          <w:rFonts w:eastAsia="Times New Roman" w:cstheme="minorHAnsi"/>
          <w:color w:val="333333"/>
          <w:sz w:val="24"/>
          <w:szCs w:val="21"/>
          <w:lang w:val="en"/>
        </w:rPr>
        <w:t>Then</w:t>
      </w:r>
      <w:r w:rsidR="00D23861">
        <w:rPr>
          <w:rFonts w:eastAsia="Times New Roman" w:cstheme="minorHAnsi"/>
          <w:color w:val="333333"/>
          <w:sz w:val="24"/>
          <w:szCs w:val="21"/>
          <w:lang w:val="en"/>
        </w:rPr>
        <w:t>,</w:t>
      </w:r>
      <w:r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 place the armies </w:t>
      </w:r>
      <w:r w:rsidR="00810DDD" w:rsidRPr="00D23861">
        <w:rPr>
          <w:rFonts w:eastAsia="Times New Roman" w:cstheme="minorHAnsi"/>
          <w:color w:val="333333"/>
          <w:sz w:val="24"/>
          <w:szCs w:val="21"/>
          <w:lang w:val="en"/>
        </w:rPr>
        <w:t>(men/pieces</w:t>
      </w:r>
      <w:r w:rsidR="00FE24BF" w:rsidRPr="00D23861">
        <w:rPr>
          <w:rFonts w:eastAsia="Times New Roman" w:cstheme="minorHAnsi"/>
          <w:color w:val="333333"/>
          <w:sz w:val="24"/>
          <w:szCs w:val="21"/>
          <w:lang w:val="en"/>
        </w:rPr>
        <w:t xml:space="preserve">) </w:t>
      </w:r>
      <w:r w:rsidRPr="00D23861">
        <w:rPr>
          <w:rFonts w:eastAsia="Times New Roman" w:cstheme="minorHAnsi"/>
          <w:color w:val="333333"/>
          <w:sz w:val="24"/>
          <w:szCs w:val="21"/>
          <w:lang w:val="en"/>
        </w:rPr>
        <w:t>on the board as shown in the picture below.</w:t>
      </w:r>
    </w:p>
    <w:p w:rsidR="00F81A21" w:rsidRPr="00D23861" w:rsidRDefault="00F81A21" w:rsidP="004C1B3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21"/>
          <w:lang w:val="e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6"/>
        <w:gridCol w:w="822"/>
        <w:gridCol w:w="652"/>
        <w:gridCol w:w="608"/>
        <w:gridCol w:w="630"/>
        <w:gridCol w:w="630"/>
        <w:gridCol w:w="630"/>
        <w:gridCol w:w="720"/>
        <w:gridCol w:w="729"/>
      </w:tblGrid>
      <w:tr w:rsidR="00D63D4C" w:rsidTr="00D63D4C">
        <w:trPr>
          <w:trHeight w:val="692"/>
          <w:jc w:val="center"/>
        </w:trPr>
        <w:tc>
          <w:tcPr>
            <w:tcW w:w="726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8</w:t>
            </w:r>
          </w:p>
        </w:tc>
        <w:tc>
          <w:tcPr>
            <w:tcW w:w="5421" w:type="dxa"/>
            <w:gridSpan w:val="8"/>
            <w:vMerge w:val="restart"/>
          </w:tcPr>
          <w:p w:rsidR="00D63D4C" w:rsidRDefault="00D63D4C" w:rsidP="00F24F06">
            <w:pP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 w:rsidRPr="00F24F06">
              <w:rPr>
                <w:rFonts w:ascii="Arial" w:eastAsia="Times New Roman" w:hAnsi="Arial" w:cs="Arial"/>
                <w:b/>
                <w:noProof/>
                <w:color w:val="333333"/>
                <w:sz w:val="21"/>
                <w:szCs w:val="21"/>
              </w:rPr>
              <w:drawing>
                <wp:inline distT="0" distB="0" distL="0" distR="0" wp14:anchorId="0847B34A" wp14:editId="41B5E211">
                  <wp:extent cx="3305175" cy="3321701"/>
                  <wp:effectExtent l="0" t="0" r="0" b="0"/>
                  <wp:docPr id="1" name="Picture 1" descr="Chess board - diagram showing setting up lay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 board - diagram showing setting up lay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332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D4C" w:rsidTr="00D63D4C">
        <w:trPr>
          <w:trHeight w:val="620"/>
          <w:jc w:val="center"/>
        </w:trPr>
        <w:tc>
          <w:tcPr>
            <w:tcW w:w="726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7</w:t>
            </w:r>
          </w:p>
        </w:tc>
        <w:tc>
          <w:tcPr>
            <w:tcW w:w="5421" w:type="dxa"/>
            <w:gridSpan w:val="8"/>
            <w:vMerge/>
          </w:tcPr>
          <w:p w:rsidR="00D63D4C" w:rsidRDefault="00D63D4C" w:rsidP="00F24F06">
            <w:pP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</w:p>
        </w:tc>
      </w:tr>
      <w:tr w:rsidR="00D63D4C" w:rsidTr="00D63D4C">
        <w:trPr>
          <w:trHeight w:val="620"/>
          <w:jc w:val="center"/>
        </w:trPr>
        <w:tc>
          <w:tcPr>
            <w:tcW w:w="726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6</w:t>
            </w:r>
          </w:p>
        </w:tc>
        <w:tc>
          <w:tcPr>
            <w:tcW w:w="5421" w:type="dxa"/>
            <w:gridSpan w:val="8"/>
            <w:vMerge/>
          </w:tcPr>
          <w:p w:rsidR="00D63D4C" w:rsidRDefault="00D63D4C" w:rsidP="00F24F06">
            <w:pP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</w:p>
        </w:tc>
      </w:tr>
      <w:tr w:rsidR="00D63D4C" w:rsidTr="00D63D4C">
        <w:trPr>
          <w:trHeight w:val="620"/>
          <w:jc w:val="center"/>
        </w:trPr>
        <w:tc>
          <w:tcPr>
            <w:tcW w:w="726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5</w:t>
            </w:r>
          </w:p>
        </w:tc>
        <w:tc>
          <w:tcPr>
            <w:tcW w:w="5421" w:type="dxa"/>
            <w:gridSpan w:val="8"/>
            <w:vMerge/>
          </w:tcPr>
          <w:p w:rsidR="00D63D4C" w:rsidRDefault="00D63D4C" w:rsidP="00F24F06">
            <w:pP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</w:p>
        </w:tc>
      </w:tr>
      <w:tr w:rsidR="00D63D4C" w:rsidTr="00D63D4C">
        <w:trPr>
          <w:trHeight w:val="710"/>
          <w:jc w:val="center"/>
        </w:trPr>
        <w:tc>
          <w:tcPr>
            <w:tcW w:w="726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4</w:t>
            </w:r>
          </w:p>
        </w:tc>
        <w:tc>
          <w:tcPr>
            <w:tcW w:w="5421" w:type="dxa"/>
            <w:gridSpan w:val="8"/>
            <w:vMerge/>
          </w:tcPr>
          <w:p w:rsidR="00D63D4C" w:rsidRDefault="00D63D4C" w:rsidP="00F24F06">
            <w:pP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</w:p>
        </w:tc>
      </w:tr>
      <w:tr w:rsidR="00D63D4C" w:rsidTr="00D63D4C">
        <w:trPr>
          <w:trHeight w:val="620"/>
          <w:jc w:val="center"/>
        </w:trPr>
        <w:tc>
          <w:tcPr>
            <w:tcW w:w="726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3</w:t>
            </w:r>
          </w:p>
        </w:tc>
        <w:tc>
          <w:tcPr>
            <w:tcW w:w="5421" w:type="dxa"/>
            <w:gridSpan w:val="8"/>
            <w:vMerge/>
          </w:tcPr>
          <w:p w:rsidR="00D63D4C" w:rsidRDefault="00D63D4C" w:rsidP="00F24F06">
            <w:pP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</w:p>
        </w:tc>
      </w:tr>
      <w:tr w:rsidR="00D63D4C" w:rsidTr="00D63D4C">
        <w:trPr>
          <w:trHeight w:val="620"/>
          <w:jc w:val="center"/>
        </w:trPr>
        <w:tc>
          <w:tcPr>
            <w:tcW w:w="726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2</w:t>
            </w:r>
          </w:p>
        </w:tc>
        <w:tc>
          <w:tcPr>
            <w:tcW w:w="5421" w:type="dxa"/>
            <w:gridSpan w:val="8"/>
            <w:vMerge/>
          </w:tcPr>
          <w:p w:rsidR="00D63D4C" w:rsidRDefault="00D63D4C" w:rsidP="00F24F06">
            <w:pP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</w:p>
        </w:tc>
      </w:tr>
      <w:tr w:rsidR="00D63D4C" w:rsidTr="00D63D4C">
        <w:trPr>
          <w:trHeight w:val="640"/>
          <w:jc w:val="center"/>
        </w:trPr>
        <w:tc>
          <w:tcPr>
            <w:tcW w:w="726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1</w:t>
            </w:r>
          </w:p>
        </w:tc>
        <w:tc>
          <w:tcPr>
            <w:tcW w:w="5421" w:type="dxa"/>
            <w:gridSpan w:val="8"/>
            <w:vMerge/>
          </w:tcPr>
          <w:p w:rsidR="00D63D4C" w:rsidRDefault="00D63D4C" w:rsidP="00F24F06">
            <w:pP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</w:p>
        </w:tc>
      </w:tr>
      <w:tr w:rsidR="00D63D4C" w:rsidTr="00D63D4C">
        <w:trPr>
          <w:trHeight w:val="657"/>
          <w:jc w:val="center"/>
        </w:trPr>
        <w:tc>
          <w:tcPr>
            <w:tcW w:w="726" w:type="dxa"/>
          </w:tcPr>
          <w:p w:rsidR="00D63D4C" w:rsidRDefault="00D63D4C" w:rsidP="00F24F06">
            <w:pP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</w:p>
        </w:tc>
        <w:tc>
          <w:tcPr>
            <w:tcW w:w="822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a</w:t>
            </w:r>
          </w:p>
        </w:tc>
        <w:tc>
          <w:tcPr>
            <w:tcW w:w="652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b</w:t>
            </w:r>
          </w:p>
        </w:tc>
        <w:tc>
          <w:tcPr>
            <w:tcW w:w="608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c</w:t>
            </w:r>
          </w:p>
        </w:tc>
        <w:tc>
          <w:tcPr>
            <w:tcW w:w="630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d</w:t>
            </w:r>
          </w:p>
        </w:tc>
        <w:tc>
          <w:tcPr>
            <w:tcW w:w="630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e</w:t>
            </w:r>
          </w:p>
        </w:tc>
        <w:tc>
          <w:tcPr>
            <w:tcW w:w="630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f</w:t>
            </w:r>
          </w:p>
        </w:tc>
        <w:tc>
          <w:tcPr>
            <w:tcW w:w="720" w:type="dxa"/>
            <w:vAlign w:val="center"/>
          </w:tcPr>
          <w:p w:rsidR="00D63D4C" w:rsidRDefault="00D63D4C" w:rsidP="00D63D4C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>g</w:t>
            </w:r>
          </w:p>
        </w:tc>
        <w:tc>
          <w:tcPr>
            <w:tcW w:w="729" w:type="dxa"/>
            <w:vAlign w:val="center"/>
          </w:tcPr>
          <w:p w:rsidR="00D63D4C" w:rsidRDefault="00D63D4C" w:rsidP="00D63D4C">
            <w:pP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1"/>
                <w:lang w:val="en"/>
              </w:rPr>
              <w:t xml:space="preserve">  h</w:t>
            </w:r>
          </w:p>
        </w:tc>
      </w:tr>
    </w:tbl>
    <w:p w:rsidR="00D63D4C" w:rsidRPr="00D23861" w:rsidRDefault="00D63D4C" w:rsidP="00F24F0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21"/>
          <w:lang w:val="en"/>
        </w:rPr>
      </w:pPr>
    </w:p>
    <w:p w:rsidR="00FE24BF" w:rsidRPr="00D23861" w:rsidRDefault="00DD7C06" w:rsidP="006F09FF">
      <w:pPr>
        <w:spacing w:after="0" w:line="240" w:lineRule="auto"/>
        <w:jc w:val="center"/>
        <w:rPr>
          <w:rFonts w:eastAsia="Times New Roman" w:cstheme="minorHAnsi"/>
          <w:i/>
          <w:iCs/>
          <w:color w:val="333333"/>
          <w:sz w:val="24"/>
          <w:szCs w:val="24"/>
          <w:lang w:val="en"/>
        </w:rPr>
      </w:pPr>
      <w:r w:rsidRPr="00D23861">
        <w:rPr>
          <w:rFonts w:eastAsia="Times New Roman" w:cstheme="minorHAnsi"/>
          <w:i/>
          <w:iCs/>
          <w:color w:val="333333"/>
          <w:sz w:val="24"/>
          <w:szCs w:val="24"/>
          <w:lang w:val="en"/>
        </w:rPr>
        <w:t>T</w:t>
      </w:r>
      <w:r w:rsidR="00D23861" w:rsidRPr="00D23861">
        <w:rPr>
          <w:rFonts w:eastAsia="Times New Roman" w:cstheme="minorHAnsi"/>
          <w:i/>
          <w:iCs/>
          <w:color w:val="333333"/>
          <w:sz w:val="24"/>
          <w:szCs w:val="24"/>
          <w:lang w:val="en"/>
        </w:rPr>
        <w:t>he White Queen starts on a W</w:t>
      </w:r>
      <w:r w:rsidR="00F24F06" w:rsidRPr="00D23861">
        <w:rPr>
          <w:rFonts w:eastAsia="Times New Roman" w:cstheme="minorHAnsi"/>
          <w:i/>
          <w:iCs/>
          <w:color w:val="333333"/>
          <w:sz w:val="24"/>
          <w:szCs w:val="24"/>
          <w:lang w:val="en"/>
        </w:rPr>
        <w:t xml:space="preserve">hite square, and the Black Queen starts on a </w:t>
      </w:r>
      <w:r w:rsidR="00D23861" w:rsidRPr="00D23861">
        <w:rPr>
          <w:rFonts w:eastAsia="Times New Roman" w:cstheme="minorHAnsi"/>
          <w:i/>
          <w:iCs/>
          <w:color w:val="333333"/>
          <w:sz w:val="24"/>
          <w:szCs w:val="24"/>
          <w:lang w:val="en"/>
        </w:rPr>
        <w:t>B</w:t>
      </w:r>
      <w:r w:rsidR="00F24F06" w:rsidRPr="00D23861">
        <w:rPr>
          <w:rFonts w:eastAsia="Times New Roman" w:cstheme="minorHAnsi"/>
          <w:i/>
          <w:iCs/>
          <w:color w:val="333333"/>
          <w:sz w:val="24"/>
          <w:szCs w:val="24"/>
          <w:lang w:val="en"/>
        </w:rPr>
        <w:t>lack square</w:t>
      </w:r>
      <w:r w:rsidR="00FE24BF" w:rsidRPr="00D23861">
        <w:rPr>
          <w:rFonts w:eastAsia="Times New Roman" w:cstheme="minorHAnsi"/>
          <w:i/>
          <w:iCs/>
          <w:color w:val="333333"/>
          <w:sz w:val="24"/>
          <w:szCs w:val="24"/>
          <w:lang w:val="en"/>
        </w:rPr>
        <w:t>.</w:t>
      </w:r>
    </w:p>
    <w:p w:rsidR="006F09FF" w:rsidRPr="00A1789D" w:rsidRDefault="006F09FF" w:rsidP="006F09FF">
      <w:pPr>
        <w:spacing w:after="0" w:line="240" w:lineRule="auto"/>
        <w:jc w:val="center"/>
        <w:rPr>
          <w:rFonts w:eastAsia="Times New Roman" w:cstheme="minorHAnsi"/>
          <w:color w:val="333333"/>
          <w:sz w:val="12"/>
          <w:szCs w:val="24"/>
          <w:lang w:val="en"/>
        </w:rPr>
      </w:pPr>
    </w:p>
    <w:p w:rsidR="00A1789D" w:rsidRDefault="00DD7C06" w:rsidP="00A1789D">
      <w:pPr>
        <w:spacing w:after="0" w:line="276" w:lineRule="auto"/>
        <w:rPr>
          <w:rFonts w:eastAsia="Times New Roman" w:cstheme="minorHAnsi"/>
          <w:color w:val="333333"/>
          <w:sz w:val="24"/>
          <w:szCs w:val="24"/>
          <w:lang w:val="en"/>
        </w:rPr>
      </w:pP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>White and Black take tur</w:t>
      </w:r>
      <w:r w:rsidR="00810DDD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ns to move </w:t>
      </w:r>
      <w:r w:rsidR="00D63D4C" w:rsidRPr="00D23861">
        <w:rPr>
          <w:rFonts w:eastAsia="Times New Roman" w:cstheme="minorHAnsi"/>
          <w:color w:val="333333"/>
          <w:sz w:val="24"/>
          <w:szCs w:val="24"/>
          <w:lang w:val="en"/>
        </w:rPr>
        <w:t>(in c</w:t>
      </w:r>
      <w:r w:rsidR="00810DDD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hess, </w:t>
      </w:r>
      <w:r w:rsidR="00810DDD" w:rsidRPr="00DE5EC4">
        <w:rPr>
          <w:rFonts w:eastAsia="Times New Roman" w:cstheme="minorHAnsi"/>
          <w:b/>
          <w:color w:val="333333"/>
          <w:sz w:val="24"/>
          <w:szCs w:val="24"/>
          <w:lang w:val="en"/>
        </w:rPr>
        <w:t>White always go</w:t>
      </w:r>
      <w:r w:rsidR="00183AE7">
        <w:rPr>
          <w:rFonts w:eastAsia="Times New Roman" w:cstheme="minorHAnsi"/>
          <w:b/>
          <w:color w:val="333333"/>
          <w:sz w:val="24"/>
          <w:szCs w:val="24"/>
          <w:lang w:val="en"/>
        </w:rPr>
        <w:t>es</w:t>
      </w:r>
      <w:r w:rsidR="00810DDD" w:rsidRPr="00DE5EC4">
        <w:rPr>
          <w:rFonts w:eastAsia="Times New Roman" w:cstheme="minorHAnsi"/>
          <w:b/>
          <w:color w:val="333333"/>
          <w:sz w:val="24"/>
          <w:szCs w:val="24"/>
          <w:lang w:val="en"/>
        </w:rPr>
        <w:t xml:space="preserve"> first</w:t>
      </w:r>
      <w:r w:rsidR="00A1789D">
        <w:rPr>
          <w:rFonts w:eastAsia="Times New Roman" w:cstheme="minorHAnsi"/>
          <w:color w:val="333333"/>
          <w:sz w:val="24"/>
          <w:szCs w:val="24"/>
          <w:lang w:val="en"/>
        </w:rPr>
        <w:t xml:space="preserve">) </w:t>
      </w:r>
    </w:p>
    <w:p w:rsidR="006F09FF" w:rsidRPr="00D23861" w:rsidRDefault="00A1789D" w:rsidP="00A1789D">
      <w:pPr>
        <w:spacing w:after="0" w:line="276" w:lineRule="auto"/>
        <w:ind w:firstLine="720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t>Pla</w:t>
      </w:r>
      <w:r w:rsidR="00DE5EC4">
        <w:rPr>
          <w:rFonts w:eastAsia="Times New Roman" w:cstheme="minorHAnsi"/>
          <w:color w:val="333333"/>
          <w:sz w:val="24"/>
          <w:szCs w:val="24"/>
          <w:lang w:val="en"/>
        </w:rPr>
        <w:t>yers may choose who plays White.</w:t>
      </w:r>
    </w:p>
    <w:p w:rsidR="00F24F06" w:rsidRPr="00D23861" w:rsidRDefault="00F24F06" w:rsidP="00A1789D">
      <w:pPr>
        <w:spacing w:after="0" w:line="276" w:lineRule="auto"/>
        <w:rPr>
          <w:rFonts w:eastAsia="Times New Roman" w:cstheme="minorHAnsi"/>
          <w:color w:val="333333"/>
          <w:sz w:val="24"/>
          <w:szCs w:val="24"/>
          <w:lang w:val="en"/>
        </w:rPr>
      </w:pP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>A piece can capture an o</w:t>
      </w:r>
      <w:r w:rsidR="00DD7C06" w:rsidRPr="00D23861">
        <w:rPr>
          <w:rFonts w:eastAsia="Times New Roman" w:cstheme="minorHAnsi"/>
          <w:color w:val="333333"/>
          <w:sz w:val="24"/>
          <w:szCs w:val="24"/>
          <w:lang w:val="en"/>
        </w:rPr>
        <w:t>pposing piece by landing on the square the piece is on.</w:t>
      </w:r>
    </w:p>
    <w:p w:rsidR="00DD7C06" w:rsidRPr="00D23861" w:rsidRDefault="00DE5EC4" w:rsidP="006F09FF">
      <w:pPr>
        <w:spacing w:after="120" w:line="240" w:lineRule="auto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t>A p</w:t>
      </w:r>
      <w:r w:rsidR="00DD7C06" w:rsidRPr="00D23861">
        <w:rPr>
          <w:rFonts w:eastAsia="Times New Roman" w:cstheme="minorHAnsi"/>
          <w:color w:val="333333"/>
          <w:sz w:val="24"/>
          <w:szCs w:val="24"/>
          <w:lang w:val="en"/>
        </w:rPr>
        <w:t>lay</w:t>
      </w:r>
      <w:r w:rsidR="00810DDD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er </w:t>
      </w:r>
      <w:r w:rsidR="00810DDD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may not</w:t>
      </w:r>
      <w:r w:rsidR="00810DDD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Pass or Skip a turn!</w:t>
      </w:r>
    </w:p>
    <w:p w:rsidR="00F24F06" w:rsidRPr="00D23861" w:rsidRDefault="00F24F06" w:rsidP="006F09FF">
      <w:pPr>
        <w:spacing w:after="120" w:line="240" w:lineRule="auto"/>
        <w:rPr>
          <w:rFonts w:eastAsia="Times New Roman" w:cstheme="minorHAnsi"/>
          <w:color w:val="333333"/>
          <w:sz w:val="24"/>
          <w:szCs w:val="24"/>
          <w:lang w:val="en"/>
        </w:rPr>
      </w:pP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The </w:t>
      </w:r>
      <w:r w:rsidR="00FE24BF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goal 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of the game is to </w:t>
      </w:r>
      <w:r w:rsidR="006F09FF" w:rsidRPr="00D23861">
        <w:rPr>
          <w:rFonts w:eastAsia="Times New Roman" w:cstheme="minorHAnsi"/>
          <w:color w:val="333333"/>
          <w:sz w:val="24"/>
          <w:szCs w:val="24"/>
          <w:lang w:val="en"/>
        </w:rPr>
        <w:t>“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>capture</w:t>
      </w:r>
      <w:r w:rsidR="006F09FF" w:rsidRPr="00D23861">
        <w:rPr>
          <w:rFonts w:eastAsia="Times New Roman" w:cstheme="minorHAnsi"/>
          <w:color w:val="333333"/>
          <w:sz w:val="24"/>
          <w:szCs w:val="24"/>
          <w:lang w:val="en"/>
        </w:rPr>
        <w:t>”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the enemy King. If you move one of your pieces to attack the King</w:t>
      </w:r>
      <w:r w:rsidR="00FE24BF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and 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you could capture him </w:t>
      </w:r>
      <w:r w:rsidR="00602F0F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on the 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next move </w:t>
      </w:r>
      <w:r w:rsidRPr="00D23861">
        <w:rPr>
          <w:rFonts w:eastAsia="Times New Roman" w:cstheme="minorHAnsi"/>
          <w:i/>
          <w:color w:val="333333"/>
          <w:sz w:val="24"/>
          <w:szCs w:val="24"/>
          <w:lang w:val="en"/>
        </w:rPr>
        <w:t xml:space="preserve">you </w:t>
      </w:r>
      <w:r w:rsidR="00DD7C06" w:rsidRPr="00D23861">
        <w:rPr>
          <w:rFonts w:eastAsia="Times New Roman" w:cstheme="minorHAnsi"/>
          <w:i/>
          <w:color w:val="333333"/>
          <w:sz w:val="24"/>
          <w:szCs w:val="24"/>
          <w:lang w:val="en"/>
        </w:rPr>
        <w:t>may</w:t>
      </w:r>
      <w:r w:rsidR="00DD7C06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>say “</w:t>
      </w:r>
      <w:r w:rsidR="00183AE7">
        <w:rPr>
          <w:rFonts w:eastAsia="Times New Roman" w:cstheme="minorHAnsi"/>
          <w:b/>
          <w:color w:val="333333"/>
          <w:sz w:val="24"/>
          <w:szCs w:val="24"/>
          <w:lang w:val="en"/>
        </w:rPr>
        <w:t>C</w:t>
      </w:r>
      <w:r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heck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”. This means, </w:t>
      </w:r>
      <w:r w:rsidRPr="00D23861">
        <w:rPr>
          <w:rFonts w:eastAsia="Times New Roman" w:cstheme="minorHAnsi"/>
          <w:i/>
          <w:color w:val="333333"/>
          <w:sz w:val="24"/>
          <w:szCs w:val="24"/>
          <w:lang w:val="en"/>
        </w:rPr>
        <w:t>watch out for your King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>!</w:t>
      </w:r>
      <w:r w:rsidR="00602F0F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(</w:t>
      </w:r>
      <w:r w:rsidR="00D63D4C" w:rsidRPr="00D23861">
        <w:rPr>
          <w:rFonts w:eastAsia="Times New Roman" w:cstheme="minorHAnsi"/>
          <w:color w:val="333333"/>
          <w:sz w:val="24"/>
          <w:szCs w:val="24"/>
          <w:lang w:val="en"/>
        </w:rPr>
        <w:t>I</w:t>
      </w:r>
      <w:r w:rsidR="00602F0F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t is an optional warning</w:t>
      </w:r>
      <w:r w:rsidR="004C1B3A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!)</w:t>
      </w:r>
      <w:r w:rsidR="00602F0F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– but</w:t>
      </w:r>
      <w:r w:rsidR="00D23861">
        <w:rPr>
          <w:rFonts w:eastAsia="Times New Roman" w:cstheme="minorHAnsi"/>
          <w:color w:val="333333"/>
          <w:sz w:val="24"/>
          <w:szCs w:val="24"/>
          <w:lang w:val="en"/>
        </w:rPr>
        <w:t>,</w:t>
      </w:r>
      <w:r w:rsidR="00602F0F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if your opponent does not see the danger and makes anot</w:t>
      </w:r>
      <w:r w:rsidR="00360D76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her move, </w:t>
      </w:r>
      <w:r w:rsidR="00360D76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you must then notify him</w:t>
      </w:r>
      <w:r w:rsidR="00360D76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and he must have the chan</w:t>
      </w:r>
      <w:r w:rsidR="00FE24BF" w:rsidRPr="00D23861">
        <w:rPr>
          <w:rFonts w:eastAsia="Times New Roman" w:cstheme="minorHAnsi"/>
          <w:color w:val="333333"/>
          <w:sz w:val="24"/>
          <w:szCs w:val="24"/>
          <w:lang w:val="en"/>
        </w:rPr>
        <w:t>c</w:t>
      </w:r>
      <w:r w:rsidR="00360D76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e to </w:t>
      </w:r>
      <w:r w:rsidR="00FE24BF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change his move and </w:t>
      </w:r>
      <w:r w:rsidR="00360D76" w:rsidRPr="00D23861">
        <w:rPr>
          <w:rFonts w:eastAsia="Times New Roman" w:cstheme="minorHAnsi"/>
          <w:color w:val="333333"/>
          <w:sz w:val="24"/>
          <w:szCs w:val="24"/>
          <w:lang w:val="en"/>
        </w:rPr>
        <w:t>get out of Check!</w:t>
      </w:r>
    </w:p>
    <w:p w:rsidR="00FE24BF" w:rsidRPr="00D23861" w:rsidRDefault="00F24F06" w:rsidP="00FE24BF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"/>
        </w:rPr>
      </w:pP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>If</w:t>
      </w:r>
      <w:r w:rsidR="00602F0F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t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>he</w:t>
      </w:r>
      <w:r w:rsidR="004C1B3A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K</w:t>
      </w:r>
      <w:r w:rsidR="00602F0F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ing 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is in check, the King </w:t>
      </w:r>
      <w:r w:rsidR="00360D76" w:rsidRPr="00D23861">
        <w:rPr>
          <w:rFonts w:eastAsia="Times New Roman" w:cstheme="minorHAnsi"/>
          <w:color w:val="333333"/>
          <w:sz w:val="24"/>
          <w:szCs w:val="24"/>
          <w:lang w:val="en"/>
        </w:rPr>
        <w:t>m</w:t>
      </w:r>
      <w:r w:rsidR="00FE24BF" w:rsidRPr="00D23861">
        <w:rPr>
          <w:rFonts w:eastAsia="Times New Roman" w:cstheme="minorHAnsi"/>
          <w:color w:val="333333"/>
          <w:sz w:val="24"/>
          <w:szCs w:val="24"/>
          <w:lang w:val="en"/>
        </w:rPr>
        <w:t>a</w:t>
      </w:r>
      <w:r w:rsidR="00360D76" w:rsidRPr="00D23861">
        <w:rPr>
          <w:rFonts w:eastAsia="Times New Roman" w:cstheme="minorHAnsi"/>
          <w:color w:val="333333"/>
          <w:sz w:val="24"/>
          <w:szCs w:val="24"/>
          <w:lang w:val="en"/>
        </w:rPr>
        <w:t>y defend</w:t>
      </w:r>
      <w:r w:rsidR="00FE24BF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by 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>either</w:t>
      </w:r>
      <w:r w:rsidR="00D23861">
        <w:rPr>
          <w:rFonts w:eastAsia="Times New Roman" w:cstheme="minorHAnsi"/>
          <w:color w:val="333333"/>
          <w:sz w:val="24"/>
          <w:szCs w:val="24"/>
          <w:lang w:val="en"/>
        </w:rPr>
        <w:t>:</w:t>
      </w:r>
    </w:p>
    <w:p w:rsidR="00D23861" w:rsidRDefault="00FE24BF" w:rsidP="00FE24BF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"/>
        </w:rPr>
      </w:pP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ab/>
      </w:r>
      <w:r w:rsidR="00D23861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Blocking</w:t>
      </w:r>
      <w:r w:rsidR="00D23861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the attack with another piece, </w:t>
      </w:r>
      <w:r w:rsid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(usually not good since it sets up a PIN) </w:t>
      </w:r>
      <w:r w:rsidR="00D23861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or </w:t>
      </w:r>
    </w:p>
    <w:p w:rsidR="00FE24BF" w:rsidRDefault="00810DDD" w:rsidP="00D23861">
      <w:pPr>
        <w:spacing w:after="0" w:line="240" w:lineRule="auto"/>
        <w:ind w:firstLine="720"/>
        <w:rPr>
          <w:rFonts w:eastAsia="Times New Roman" w:cstheme="minorHAnsi"/>
          <w:color w:val="333333"/>
          <w:sz w:val="24"/>
          <w:szCs w:val="24"/>
          <w:lang w:val="en"/>
        </w:rPr>
      </w:pPr>
      <w:r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M</w:t>
      </w:r>
      <w:r w:rsidR="00F24F06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oving</w:t>
      </w:r>
      <w:r w:rsid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the K</w:t>
      </w:r>
      <w:r w:rsidR="008119CA" w:rsidRPr="00D23861">
        <w:rPr>
          <w:rFonts w:eastAsia="Times New Roman" w:cstheme="minorHAnsi"/>
          <w:color w:val="333333"/>
          <w:sz w:val="24"/>
          <w:szCs w:val="24"/>
          <w:lang w:val="en"/>
        </w:rPr>
        <w:t>ing</w:t>
      </w:r>
      <w:r w:rsidR="004C1B3A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out of the way of the attack</w:t>
      </w:r>
      <w:r w:rsid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(watch out for secondary attacks)</w:t>
      </w:r>
    </w:p>
    <w:p w:rsidR="00F24F06" w:rsidRPr="00D23861" w:rsidRDefault="00FE24BF" w:rsidP="00FE24BF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"/>
        </w:rPr>
      </w:pP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ab/>
      </w:r>
      <w:r w:rsidR="00810DDD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C</w:t>
      </w:r>
      <w:r w:rsidR="00F24F06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 xml:space="preserve">apturing </w:t>
      </w:r>
      <w:r w:rsidR="00F24F06" w:rsidRPr="00D23861">
        <w:rPr>
          <w:rFonts w:eastAsia="Times New Roman" w:cstheme="minorHAnsi"/>
          <w:color w:val="333333"/>
          <w:sz w:val="24"/>
          <w:szCs w:val="24"/>
          <w:lang w:val="en"/>
        </w:rPr>
        <w:t>the piece that threatened to capture the King.</w:t>
      </w:r>
      <w:r w:rsid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(The King can capture pieces also)</w:t>
      </w:r>
    </w:p>
    <w:p w:rsidR="006F09FF" w:rsidRPr="00D23861" w:rsidRDefault="00DE5EC4" w:rsidP="0010550E">
      <w:pPr>
        <w:spacing w:after="0" w:line="240" w:lineRule="auto"/>
        <w:ind w:right="-450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t>I</w:t>
      </w:r>
      <w:r w:rsidR="00F24F06" w:rsidRPr="00D23861">
        <w:rPr>
          <w:rFonts w:eastAsia="Times New Roman" w:cstheme="minorHAnsi"/>
          <w:color w:val="333333"/>
          <w:sz w:val="24"/>
          <w:szCs w:val="24"/>
          <w:lang w:val="en"/>
        </w:rPr>
        <w:t>f your opponent can</w:t>
      </w:r>
      <w:r w:rsidR="00FE24BF" w:rsidRPr="00D23861">
        <w:rPr>
          <w:rFonts w:eastAsia="Times New Roman" w:cstheme="minorHAnsi"/>
          <w:color w:val="333333"/>
          <w:sz w:val="24"/>
          <w:szCs w:val="24"/>
          <w:lang w:val="en"/>
        </w:rPr>
        <w:t>not</w:t>
      </w:r>
      <w:r w:rsidR="00F24F06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defend the King in any of these ways, you say “</w:t>
      </w:r>
      <w:r w:rsidR="00F24F06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checkmate</w:t>
      </w:r>
      <w:r w:rsidR="00F24F06" w:rsidRPr="00D23861">
        <w:rPr>
          <w:rFonts w:eastAsia="Times New Roman" w:cstheme="minorHAnsi"/>
          <w:color w:val="333333"/>
          <w:sz w:val="24"/>
          <w:szCs w:val="24"/>
          <w:lang w:val="en"/>
        </w:rPr>
        <w:t>”</w:t>
      </w:r>
      <w:r w:rsid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#</w:t>
      </w:r>
      <w:r w:rsidR="00360D76" w:rsidRPr="00D23861">
        <w:rPr>
          <w:rFonts w:eastAsia="Times New Roman" w:cstheme="minorHAnsi"/>
          <w:color w:val="333333"/>
          <w:sz w:val="24"/>
          <w:szCs w:val="24"/>
          <w:lang w:val="en"/>
        </w:rPr>
        <w:t xml:space="preserve"> (Game Over)</w:t>
      </w:r>
      <w:r w:rsidR="00810DDD" w:rsidRPr="00D23861">
        <w:rPr>
          <w:rFonts w:eastAsia="Times New Roman" w:cstheme="minorHAnsi"/>
          <w:color w:val="333333"/>
          <w:sz w:val="24"/>
          <w:szCs w:val="24"/>
          <w:lang w:val="en"/>
        </w:rPr>
        <w:t>.</w:t>
      </w:r>
    </w:p>
    <w:p w:rsidR="00BD05B5" w:rsidRDefault="00F24F06" w:rsidP="0010550E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"/>
        </w:rPr>
      </w:pP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>This means “</w:t>
      </w:r>
      <w:r w:rsidR="00FE24BF" w:rsidRPr="00D23861">
        <w:rPr>
          <w:rFonts w:eastAsia="Times New Roman" w:cstheme="minorHAnsi"/>
          <w:color w:val="333333"/>
          <w:sz w:val="24"/>
          <w:szCs w:val="24"/>
          <w:lang w:val="en"/>
        </w:rPr>
        <w:t>the K</w:t>
      </w:r>
      <w:r w:rsidRPr="00D23861">
        <w:rPr>
          <w:rFonts w:eastAsia="Times New Roman" w:cstheme="minorHAnsi"/>
          <w:color w:val="333333"/>
          <w:sz w:val="24"/>
          <w:szCs w:val="24"/>
          <w:lang w:val="en"/>
        </w:rPr>
        <w:t>ing is captured”.</w:t>
      </w:r>
      <w:bookmarkStart w:id="0" w:name="_GoBack"/>
      <w:bookmarkEnd w:id="0"/>
    </w:p>
    <w:p w:rsidR="00360D76" w:rsidRPr="00D23861" w:rsidRDefault="00810DDD" w:rsidP="0010550E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val="en"/>
        </w:rPr>
      </w:pPr>
      <w:r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Remember that you</w:t>
      </w:r>
      <w:r w:rsidR="00F24F06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 xml:space="preserve"> </w:t>
      </w:r>
      <w:r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 xml:space="preserve">can </w:t>
      </w:r>
      <w:r w:rsidR="00F24F06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never move your King into “check”</w:t>
      </w:r>
      <w:r w:rsidR="00360D76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 xml:space="preserve"> or</w:t>
      </w:r>
      <w:r w:rsidR="00DE5EC4">
        <w:rPr>
          <w:rFonts w:eastAsia="Times New Roman" w:cstheme="minorHAnsi"/>
          <w:b/>
          <w:color w:val="333333"/>
          <w:sz w:val="24"/>
          <w:szCs w:val="24"/>
          <w:lang w:val="en"/>
        </w:rPr>
        <w:t xml:space="preserve"> make a move that exposes your K</w:t>
      </w:r>
      <w:r w:rsidR="00360D76"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>ing to check.</w:t>
      </w:r>
      <w:r w:rsidRPr="00D23861">
        <w:rPr>
          <w:rFonts w:eastAsia="Times New Roman" w:cstheme="minorHAnsi"/>
          <w:b/>
          <w:color w:val="333333"/>
          <w:sz w:val="24"/>
          <w:szCs w:val="24"/>
          <w:lang w:val="en"/>
        </w:rPr>
        <w:t xml:space="preserve"> (Illegal Move)</w:t>
      </w:r>
      <w:r w:rsidR="00BD05B5">
        <w:rPr>
          <w:rFonts w:eastAsia="Times New Roman" w:cstheme="minorHAnsi"/>
          <w:b/>
          <w:color w:val="333333"/>
          <w:sz w:val="24"/>
          <w:szCs w:val="24"/>
          <w:lang w:val="en"/>
        </w:rPr>
        <w:t>.</w:t>
      </w:r>
    </w:p>
    <w:p w:rsidR="00F24F06" w:rsidRPr="002C2A9A" w:rsidRDefault="00360D76" w:rsidP="00DE5EC4">
      <w:pPr>
        <w:spacing w:after="0" w:line="240" w:lineRule="auto"/>
        <w:jc w:val="center"/>
        <w:rPr>
          <w:rFonts w:eastAsia="Times New Roman" w:cstheme="minorHAnsi"/>
          <w:color w:val="333333"/>
          <w:sz w:val="32"/>
          <w:szCs w:val="24"/>
          <w:lang w:val="en"/>
        </w:rPr>
      </w:pPr>
      <w:r w:rsidRPr="002C2A9A">
        <w:rPr>
          <w:rFonts w:eastAsia="Times New Roman" w:cstheme="minorHAnsi"/>
          <w:color w:val="333333"/>
          <w:sz w:val="32"/>
          <w:szCs w:val="24"/>
          <w:lang w:val="en"/>
        </w:rPr>
        <w:t>Kings a</w:t>
      </w:r>
      <w:r w:rsidR="00FE24BF" w:rsidRPr="002C2A9A">
        <w:rPr>
          <w:rFonts w:eastAsia="Times New Roman" w:cstheme="minorHAnsi"/>
          <w:color w:val="333333"/>
          <w:sz w:val="32"/>
          <w:szCs w:val="24"/>
          <w:lang w:val="en"/>
        </w:rPr>
        <w:t>re never removed from the board!</w:t>
      </w:r>
    </w:p>
    <w:sectPr w:rsidR="00F24F06" w:rsidRPr="002C2A9A" w:rsidSect="00F81A21">
      <w:pgSz w:w="12240" w:h="15840"/>
      <w:pgMar w:top="1008" w:right="1166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13" w:rsidRDefault="00943013" w:rsidP="00716CFD">
      <w:pPr>
        <w:spacing w:after="0" w:line="240" w:lineRule="auto"/>
      </w:pPr>
      <w:r>
        <w:separator/>
      </w:r>
    </w:p>
  </w:endnote>
  <w:endnote w:type="continuationSeparator" w:id="0">
    <w:p w:rsidR="00943013" w:rsidRDefault="00943013" w:rsidP="0071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DD" w:rsidRDefault="00CE464C" w:rsidP="00A1789D">
    <w:pPr>
      <w:pStyle w:val="Footer"/>
      <w:tabs>
        <w:tab w:val="clear" w:pos="4680"/>
        <w:tab w:val="center" w:pos="5400"/>
      </w:tabs>
    </w:pPr>
    <w:r>
      <w:t>_Skill</w:t>
    </w:r>
    <w:r w:rsidR="00183AE7">
      <w:t>-06</w:t>
    </w:r>
    <w:r w:rsidR="00A1789D">
      <w:t>_How_The_Pieces_</w:t>
    </w:r>
    <w:r w:rsidR="00132292">
      <w:t>Move</w:t>
    </w:r>
    <w:r w:rsidR="00183AE7">
      <w:tab/>
      <w:t>Revised: August 6</w:t>
    </w:r>
    <w:r w:rsidR="004C65EF">
      <w:t>, 2023</w:t>
    </w:r>
    <w:r>
      <w:tab/>
    </w:r>
    <w:r w:rsidR="00A1789D">
      <w:tab/>
    </w:r>
    <w:r w:rsidR="00810DDD">
      <w:rPr>
        <w:color w:val="7F7F7F" w:themeColor="background1" w:themeShade="7F"/>
        <w:spacing w:val="60"/>
      </w:rPr>
      <w:t>Page</w:t>
    </w:r>
    <w:r w:rsidR="00810DDD">
      <w:t xml:space="preserve"> | </w:t>
    </w:r>
    <w:r w:rsidR="00810DDD">
      <w:fldChar w:fldCharType="begin"/>
    </w:r>
    <w:r w:rsidR="00810DDD">
      <w:instrText xml:space="preserve"> PAGE   \* MERGEFORMAT </w:instrText>
    </w:r>
    <w:r w:rsidR="00810DDD">
      <w:fldChar w:fldCharType="separate"/>
    </w:r>
    <w:r w:rsidR="00943013" w:rsidRPr="00943013">
      <w:rPr>
        <w:b/>
        <w:bCs/>
        <w:noProof/>
      </w:rPr>
      <w:t>1</w:t>
    </w:r>
    <w:r w:rsidR="00810DDD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13" w:rsidRDefault="00943013" w:rsidP="00716CFD">
      <w:pPr>
        <w:spacing w:after="0" w:line="240" w:lineRule="auto"/>
      </w:pPr>
      <w:r>
        <w:separator/>
      </w:r>
    </w:p>
  </w:footnote>
  <w:footnote w:type="continuationSeparator" w:id="0">
    <w:p w:rsidR="00943013" w:rsidRDefault="00943013" w:rsidP="0071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FD" w:rsidRPr="00716CFD" w:rsidRDefault="0084693E" w:rsidP="00716CFD">
    <w:pPr>
      <w:pStyle w:val="Header"/>
      <w:jc w:val="center"/>
      <w:rPr>
        <w:sz w:val="32"/>
      </w:rPr>
    </w:pPr>
    <w:r>
      <w:rPr>
        <w:sz w:val="32"/>
      </w:rPr>
      <w:t>How the Chess Pieces Move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06"/>
    <w:rsid w:val="0010550E"/>
    <w:rsid w:val="00132292"/>
    <w:rsid w:val="00183AE7"/>
    <w:rsid w:val="002C2A9A"/>
    <w:rsid w:val="003450E6"/>
    <w:rsid w:val="00360D76"/>
    <w:rsid w:val="004C1B3A"/>
    <w:rsid w:val="004C65EF"/>
    <w:rsid w:val="005D2ED0"/>
    <w:rsid w:val="00602F0F"/>
    <w:rsid w:val="006642B5"/>
    <w:rsid w:val="00695896"/>
    <w:rsid w:val="006C2031"/>
    <w:rsid w:val="006F09FF"/>
    <w:rsid w:val="00716CFD"/>
    <w:rsid w:val="0072231E"/>
    <w:rsid w:val="007A3602"/>
    <w:rsid w:val="00802F70"/>
    <w:rsid w:val="00810DDD"/>
    <w:rsid w:val="008119CA"/>
    <w:rsid w:val="00833F4E"/>
    <w:rsid w:val="0084693E"/>
    <w:rsid w:val="00943013"/>
    <w:rsid w:val="00A1789D"/>
    <w:rsid w:val="00B51E40"/>
    <w:rsid w:val="00BD05B5"/>
    <w:rsid w:val="00CE464C"/>
    <w:rsid w:val="00D01079"/>
    <w:rsid w:val="00D23861"/>
    <w:rsid w:val="00D63D4C"/>
    <w:rsid w:val="00DD7C06"/>
    <w:rsid w:val="00DE5EC4"/>
    <w:rsid w:val="00E516EE"/>
    <w:rsid w:val="00EE5F56"/>
    <w:rsid w:val="00F24F06"/>
    <w:rsid w:val="00F81A21"/>
    <w:rsid w:val="00FA63A4"/>
    <w:rsid w:val="00FA7FA8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54F417-9262-4A02-99DF-630741B3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24F06"/>
    <w:pPr>
      <w:spacing w:before="100" w:beforeAutospacing="1" w:after="240" w:line="240" w:lineRule="atLeast"/>
      <w:outlineLvl w:val="1"/>
    </w:pPr>
    <w:rPr>
      <w:rFonts w:ascii="Muli" w:eastAsia="Times New Roman" w:hAnsi="Muli" w:cs="Arial"/>
      <w:color w:val="F96FCA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4F06"/>
    <w:rPr>
      <w:rFonts w:ascii="Muli" w:eastAsia="Times New Roman" w:hAnsi="Muli" w:cs="Arial"/>
      <w:color w:val="F96FCA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24F06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4F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FD"/>
  </w:style>
  <w:style w:type="paragraph" w:styleId="Footer">
    <w:name w:val="footer"/>
    <w:basedOn w:val="Normal"/>
    <w:link w:val="FooterChar"/>
    <w:uiPriority w:val="99"/>
    <w:unhideWhenUsed/>
    <w:rsid w:val="0071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FD"/>
  </w:style>
  <w:style w:type="table" w:styleId="TableGrid">
    <w:name w:val="Table Grid"/>
    <w:basedOn w:val="TableNormal"/>
    <w:uiPriority w:val="39"/>
    <w:rsid w:val="00D6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JP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G"/><Relationship Id="rId28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image" Target="media/image17.gif"/><Relationship Id="rId27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Jodi</cp:lastModifiedBy>
  <cp:revision>12</cp:revision>
  <cp:lastPrinted>2022-01-22T22:31:00Z</cp:lastPrinted>
  <dcterms:created xsi:type="dcterms:W3CDTF">2016-02-27T13:42:00Z</dcterms:created>
  <dcterms:modified xsi:type="dcterms:W3CDTF">2023-08-06T22:31:00Z</dcterms:modified>
</cp:coreProperties>
</file>